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93B" w:rsidRDefault="007927C9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 xml:space="preserve">ОТЧЕТ О РЕАЛИЗАЦИИ </w:t>
      </w:r>
      <w:r w:rsidR="00715909">
        <w:rPr>
          <w:rFonts w:ascii="Arial" w:hAnsi="Arial" w:cs="Arial"/>
          <w:b/>
          <w:bCs/>
          <w:color w:val="222222"/>
        </w:rPr>
        <w:t>ПЛАН</w:t>
      </w:r>
      <w:r>
        <w:rPr>
          <w:rFonts w:ascii="Arial" w:hAnsi="Arial" w:cs="Arial"/>
          <w:b/>
          <w:bCs/>
          <w:color w:val="222222"/>
        </w:rPr>
        <w:t>А</w:t>
      </w:r>
    </w:p>
    <w:p w:rsidR="002C093B" w:rsidRDefault="00715909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222222"/>
        </w:rPr>
      </w:pPr>
      <w:r>
        <w:rPr>
          <w:rFonts w:ascii="Arial" w:hAnsi="Arial" w:cs="Arial"/>
          <w:b/>
          <w:bCs/>
          <w:color w:val="222222"/>
        </w:rPr>
        <w:t>ПО УСТРАНЕНИЮ НЕДОСТАТКОВ, ВЫЯВЛЕННЫХ В ХОДЕ НЕЗАВИСИМОЙ</w:t>
      </w:r>
    </w:p>
    <w:p w:rsidR="002C093B" w:rsidRDefault="00715909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CE181E"/>
          <w:highlight w:val="yellow"/>
        </w:rPr>
      </w:pPr>
      <w:r>
        <w:rPr>
          <w:rFonts w:ascii="Arial" w:hAnsi="Arial" w:cs="Arial"/>
          <w:b/>
          <w:bCs/>
          <w:color w:val="222222"/>
        </w:rPr>
        <w:t>ОЦЕНКИ КАЧЕСТВА УСЛОВИЙ ОКАЗАНИЯ УСЛУГ  АВТОНОМНЫМ УЧРЕЖДЕНИЕМ «КОМПЛЕКСНЫЙ ЦЕНТР СОЦИАЛЬНОГО ОБСЛУЖИВАНИЯ НАСЕЛЕНИЯ ЮРГИНСКОГО МУНИЦИПА</w:t>
      </w:r>
      <w:r w:rsidR="007927C9">
        <w:rPr>
          <w:rFonts w:ascii="Arial" w:hAnsi="Arial" w:cs="Arial"/>
          <w:b/>
          <w:bCs/>
          <w:color w:val="222222"/>
        </w:rPr>
        <w:t>ЛЬНОГО РАЙОНА» ЗА 2019 ГОД</w:t>
      </w:r>
      <w:r>
        <w:rPr>
          <w:rFonts w:ascii="Arial" w:hAnsi="Arial" w:cs="Arial"/>
          <w:b/>
          <w:bCs/>
          <w:color w:val="CE181E"/>
          <w:highlight w:val="yellow"/>
        </w:rPr>
        <w:t xml:space="preserve"> </w:t>
      </w:r>
    </w:p>
    <w:p w:rsidR="002C093B" w:rsidRDefault="002C093B">
      <w:pPr>
        <w:pStyle w:val="ConsPlusNormal"/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14277" w:type="dxa"/>
        <w:tblInd w:w="60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102" w:type="dxa"/>
          <w:left w:w="57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44"/>
        <w:gridCol w:w="3479"/>
        <w:gridCol w:w="1625"/>
        <w:gridCol w:w="2894"/>
        <w:gridCol w:w="2176"/>
        <w:gridCol w:w="1859"/>
      </w:tblGrid>
      <w:tr w:rsidR="00017169">
        <w:tc>
          <w:tcPr>
            <w:tcW w:w="23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Недостатки, выявленные в ходе независимой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37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Наименование мероприятия по устранению недостатков, выявленных в ходе независимой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оценки качества условий оказания услуг</w:t>
            </w:r>
            <w:proofErr w:type="gramEnd"/>
            <w:r>
              <w:rPr>
                <w:rFonts w:ascii="Arial" w:hAnsi="Arial" w:cs="Arial"/>
                <w:sz w:val="24"/>
                <w:szCs w:val="24"/>
              </w:rPr>
              <w:t xml:space="preserve"> организацией</w:t>
            </w:r>
          </w:p>
        </w:tc>
        <w:tc>
          <w:tcPr>
            <w:tcW w:w="1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Плановый срок реализации мероприятия</w:t>
            </w:r>
          </w:p>
        </w:tc>
        <w:tc>
          <w:tcPr>
            <w:tcW w:w="31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Ответственный исполнитель </w:t>
            </w:r>
          </w:p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(с указанием фамилии, имени, отчества и должности)</w:t>
            </w:r>
          </w:p>
        </w:tc>
        <w:tc>
          <w:tcPr>
            <w:tcW w:w="3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P220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Сведения о ходе реализации мероприятия </w:t>
            </w:r>
          </w:p>
        </w:tc>
      </w:tr>
      <w:tr w:rsidR="0050375C">
        <w:tc>
          <w:tcPr>
            <w:tcW w:w="23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C09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7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C093B">
            <w:pPr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C09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19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C093B">
            <w:pPr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реализованные меры по устранению выявленных недостатков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фактический срок реализации</w:t>
            </w:r>
          </w:p>
        </w:tc>
      </w:tr>
      <w:tr w:rsidR="002C093B">
        <w:tc>
          <w:tcPr>
            <w:tcW w:w="142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I. Открытость и доступность информации об организации 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Проводить мониторинг  уровня  посещаемости  сайта  получателями  услуг  (реклама  сайта,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настройка выдачи сайта в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пои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c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ковых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системах Яндекс,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Google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.)**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D038E" w:rsidRDefault="004F0677" w:rsidP="004F0677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D038E">
              <w:rPr>
                <w:rFonts w:ascii="Arial" w:hAnsi="Arial" w:cs="Arial"/>
                <w:sz w:val="20"/>
              </w:rPr>
              <w:t>Мониторинг уровня посещаемости сайта получателями проводится путем фиксирования счетчиком посещения сайта с ежедневными обновлениями;</w:t>
            </w:r>
          </w:p>
          <w:p w:rsidR="004F0677" w:rsidRDefault="004F0677" w:rsidP="004F0677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D038E">
              <w:rPr>
                <w:rFonts w:ascii="Arial" w:hAnsi="Arial" w:cs="Arial"/>
                <w:sz w:val="20"/>
              </w:rPr>
              <w:t>При поисковом запросе в  системах Яндекс,</w:t>
            </w:r>
          </w:p>
          <w:p w:rsidR="004F0677" w:rsidRDefault="004F0677" w:rsidP="004F0677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0"/>
              </w:rPr>
              <w:t>Google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 сайт учреждения находится в первых позициях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714A9A" w:rsidRDefault="009548B5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До 1 числа каждого квартала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Своевременно обновлять  информацию о  деятельности  организации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социального  обслуживания,  размещенной  на  сайте 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организации,  в  соответствии  с требованиями действующего законодательства**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F717BD" w:rsidRDefault="00714A9A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714A9A">
              <w:rPr>
                <w:rFonts w:ascii="Arial" w:hAnsi="Arial" w:cs="Arial"/>
                <w:sz w:val="20"/>
              </w:rPr>
              <w:t>Создание собственного сайта учреждения 20.02.2019 г. ссылка:</w:t>
            </w:r>
            <w:r>
              <w:t xml:space="preserve"> </w:t>
            </w:r>
            <w:hyperlink r:id="rId6" w:history="1">
              <w:r w:rsidR="00F717BD" w:rsidRPr="005B3CD1">
                <w:rPr>
                  <w:rStyle w:val="ad"/>
                  <w:rFonts w:ascii="Arial" w:hAnsi="Arial" w:cs="Arial"/>
                  <w:sz w:val="20"/>
                </w:rPr>
                <w:t>http://kcson-</w:t>
              </w:r>
              <w:r w:rsidR="00F717BD" w:rsidRPr="005B3CD1">
                <w:rPr>
                  <w:rStyle w:val="ad"/>
                  <w:rFonts w:ascii="Arial" w:hAnsi="Arial" w:cs="Arial"/>
                  <w:sz w:val="20"/>
                </w:rPr>
                <w:lastRenderedPageBreak/>
                <w:t>yurginsk.tmn.socinfo.ru</w:t>
              </w:r>
            </w:hyperlink>
          </w:p>
          <w:p w:rsidR="00F717BD" w:rsidRPr="004F0677" w:rsidRDefault="00F717BD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</w:p>
          <w:p w:rsidR="00F717BD" w:rsidRPr="009548B5" w:rsidRDefault="004F0677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обновление </w:t>
            </w:r>
            <w:r w:rsidR="00714A9A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 xml:space="preserve">информации о деятельности </w:t>
            </w:r>
            <w:r w:rsidR="005D038E">
              <w:rPr>
                <w:rFonts w:ascii="Arial" w:hAnsi="Arial" w:cs="Arial"/>
                <w:sz w:val="20"/>
              </w:rPr>
              <w:t>учреждения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="00714A9A">
              <w:rPr>
                <w:rFonts w:ascii="Arial" w:hAnsi="Arial" w:cs="Arial"/>
                <w:sz w:val="20"/>
              </w:rPr>
              <w:t xml:space="preserve"> на сайте</w:t>
            </w:r>
            <w:r w:rsidR="009548B5">
              <w:rPr>
                <w:rFonts w:ascii="Arial" w:hAnsi="Arial" w:cs="Arial"/>
                <w:sz w:val="20"/>
              </w:rPr>
              <w:t xml:space="preserve"> </w:t>
            </w:r>
            <w:r w:rsidR="009548B5">
              <w:rPr>
                <w:rFonts w:ascii="Arial" w:hAnsi="Arial" w:cs="Arial"/>
                <w:sz w:val="20"/>
                <w:lang w:val="en-US"/>
              </w:rPr>
              <w:t>bus</w:t>
            </w:r>
            <w:r w:rsidR="009548B5" w:rsidRPr="009548B5">
              <w:rPr>
                <w:rFonts w:ascii="Arial" w:hAnsi="Arial" w:cs="Arial"/>
                <w:sz w:val="20"/>
              </w:rPr>
              <w:t>.</w:t>
            </w:r>
            <w:proofErr w:type="spellStart"/>
            <w:r w:rsidR="009548B5">
              <w:rPr>
                <w:rFonts w:ascii="Arial" w:hAnsi="Arial" w:cs="Arial"/>
                <w:sz w:val="20"/>
                <w:lang w:val="en-US"/>
              </w:rPr>
              <w:t>gov</w:t>
            </w:r>
            <w:proofErr w:type="spellEnd"/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714A9A" w:rsidRDefault="00714A9A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714A9A">
              <w:rPr>
                <w:rFonts w:ascii="Arial" w:hAnsi="Arial" w:cs="Arial"/>
                <w:sz w:val="20"/>
              </w:rPr>
              <w:lastRenderedPageBreak/>
              <w:t>В постоянном режиме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Контролировать   работу  дистанционных  способов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обратной связи и взаимодействия с получателями услуг**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D038E" w:rsidRDefault="004F0677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proofErr w:type="gramStart"/>
            <w:r w:rsidRPr="005D038E">
              <w:rPr>
                <w:rFonts w:ascii="Arial" w:hAnsi="Arial" w:cs="Arial"/>
                <w:color w:val="2C2C2C"/>
                <w:sz w:val="20"/>
              </w:rPr>
              <w:t>Сообщения</w:t>
            </w:r>
            <w:r w:rsidR="00714A9A">
              <w:rPr>
                <w:rFonts w:ascii="Arial" w:hAnsi="Arial" w:cs="Arial"/>
                <w:color w:val="2C2C2C"/>
                <w:sz w:val="20"/>
              </w:rPr>
              <w:t xml:space="preserve">, </w:t>
            </w:r>
            <w:r w:rsidRPr="005D038E">
              <w:rPr>
                <w:rFonts w:ascii="Arial" w:hAnsi="Arial" w:cs="Arial"/>
                <w:color w:val="2C2C2C"/>
                <w:sz w:val="20"/>
              </w:rPr>
              <w:t xml:space="preserve"> </w:t>
            </w:r>
            <w:r w:rsidR="005D038E">
              <w:rPr>
                <w:rFonts w:ascii="Arial" w:hAnsi="Arial" w:cs="Arial"/>
                <w:color w:val="2C2C2C"/>
                <w:sz w:val="20"/>
              </w:rPr>
              <w:t xml:space="preserve"> полученные через фор</w:t>
            </w:r>
            <w:r w:rsidRPr="005D038E">
              <w:rPr>
                <w:rFonts w:ascii="Arial" w:hAnsi="Arial" w:cs="Arial"/>
                <w:color w:val="2C2C2C"/>
                <w:sz w:val="20"/>
              </w:rPr>
              <w:t>мы обратной связи на сайте учреждения проверяются</w:t>
            </w:r>
            <w:proofErr w:type="gramEnd"/>
            <w:r w:rsidRPr="005D038E">
              <w:rPr>
                <w:rFonts w:ascii="Arial" w:hAnsi="Arial" w:cs="Arial"/>
                <w:color w:val="2C2C2C"/>
                <w:sz w:val="20"/>
              </w:rPr>
              <w:t xml:space="preserve"> в ежедневном режиме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E03D98" w:rsidRDefault="00E03D98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E03D98">
              <w:rPr>
                <w:rFonts w:ascii="Arial" w:hAnsi="Arial" w:cs="Arial"/>
                <w:color w:val="2C2C2C"/>
                <w:sz w:val="20"/>
              </w:rPr>
              <w:t>Ежедневный просмотр сообщений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Контролировать открытость и доступность информации об организации путем выхода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в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социальные сети**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D038E" w:rsidRDefault="004F0677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5D038E">
              <w:rPr>
                <w:rFonts w:ascii="Arial" w:hAnsi="Arial" w:cs="Arial"/>
                <w:color w:val="2C2C2C"/>
                <w:sz w:val="20"/>
              </w:rPr>
              <w:t xml:space="preserve">Обновление  и наполнение информации в </w:t>
            </w:r>
            <w:r w:rsidR="005D038E" w:rsidRPr="005D038E">
              <w:rPr>
                <w:rFonts w:ascii="Arial" w:hAnsi="Arial" w:cs="Arial"/>
                <w:color w:val="2C2C2C"/>
                <w:sz w:val="20"/>
              </w:rPr>
              <w:t>социальных</w:t>
            </w:r>
            <w:r w:rsidRPr="005D038E">
              <w:rPr>
                <w:rFonts w:ascii="Arial" w:hAnsi="Arial" w:cs="Arial"/>
                <w:color w:val="2C2C2C"/>
                <w:sz w:val="20"/>
              </w:rPr>
              <w:t xml:space="preserve"> сетях</w:t>
            </w:r>
            <w:r w:rsidR="00714A9A">
              <w:rPr>
                <w:rFonts w:ascii="Arial" w:hAnsi="Arial" w:cs="Arial"/>
                <w:color w:val="2C2C2C"/>
                <w:sz w:val="20"/>
              </w:rPr>
              <w:t xml:space="preserve">: </w:t>
            </w:r>
            <w:r w:rsidRPr="005D038E">
              <w:rPr>
                <w:rFonts w:ascii="Arial" w:hAnsi="Arial" w:cs="Arial"/>
                <w:color w:val="2C2C2C"/>
                <w:sz w:val="20"/>
              </w:rPr>
              <w:t xml:space="preserve"> одноклассники и </w:t>
            </w:r>
            <w:proofErr w:type="spellStart"/>
            <w:r w:rsidRPr="005D038E">
              <w:rPr>
                <w:rFonts w:ascii="Arial" w:hAnsi="Arial" w:cs="Arial"/>
                <w:color w:val="2C2C2C"/>
                <w:sz w:val="20"/>
              </w:rPr>
              <w:t>вконтак</w:t>
            </w:r>
            <w:r w:rsidR="005D038E">
              <w:rPr>
                <w:rFonts w:ascii="Arial" w:hAnsi="Arial" w:cs="Arial"/>
                <w:color w:val="2C2C2C"/>
                <w:sz w:val="20"/>
              </w:rPr>
              <w:t>т</w:t>
            </w:r>
            <w:r w:rsidRPr="005D038E">
              <w:rPr>
                <w:rFonts w:ascii="Arial" w:hAnsi="Arial" w:cs="Arial"/>
                <w:color w:val="2C2C2C"/>
                <w:sz w:val="20"/>
              </w:rPr>
              <w:t>е</w:t>
            </w:r>
            <w:proofErr w:type="spellEnd"/>
            <w:r w:rsidRPr="005D038E">
              <w:rPr>
                <w:rFonts w:ascii="Arial" w:hAnsi="Arial" w:cs="Arial"/>
                <w:color w:val="2C2C2C"/>
                <w:sz w:val="20"/>
              </w:rPr>
              <w:t xml:space="preserve"> публикуется на постоянной основе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E03D98" w:rsidRDefault="00E03D98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E03D98">
              <w:rPr>
                <w:rFonts w:ascii="Arial" w:hAnsi="Arial" w:cs="Arial"/>
                <w:color w:val="2C2C2C"/>
                <w:sz w:val="20"/>
              </w:rPr>
              <w:t>ежедневное размещение информации об учреждении по направления</w:t>
            </w:r>
            <w:r w:rsidR="009548B5">
              <w:rPr>
                <w:rFonts w:ascii="Arial" w:hAnsi="Arial" w:cs="Arial"/>
                <w:color w:val="2C2C2C"/>
                <w:sz w:val="20"/>
              </w:rPr>
              <w:t>м</w:t>
            </w:r>
            <w:r w:rsidRPr="00E03D98">
              <w:rPr>
                <w:rFonts w:ascii="Arial" w:hAnsi="Arial" w:cs="Arial"/>
                <w:color w:val="2C2C2C"/>
                <w:sz w:val="20"/>
              </w:rPr>
              <w:t xml:space="preserve"> деятельности (</w:t>
            </w:r>
            <w:r w:rsidR="009548B5" w:rsidRPr="00E03D98">
              <w:rPr>
                <w:rFonts w:ascii="Arial" w:hAnsi="Arial" w:cs="Arial"/>
                <w:color w:val="2C2C2C"/>
                <w:sz w:val="20"/>
              </w:rPr>
              <w:t>опубликование</w:t>
            </w:r>
            <w:r w:rsidRPr="00E03D98">
              <w:rPr>
                <w:rFonts w:ascii="Arial" w:hAnsi="Arial" w:cs="Arial"/>
                <w:color w:val="2C2C2C"/>
                <w:sz w:val="20"/>
              </w:rPr>
              <w:t xml:space="preserve"> видеороликов, прес</w:t>
            </w:r>
            <w:r w:rsidR="009548B5">
              <w:rPr>
                <w:rFonts w:ascii="Arial" w:hAnsi="Arial" w:cs="Arial"/>
                <w:color w:val="2C2C2C"/>
                <w:sz w:val="20"/>
              </w:rPr>
              <w:t>с</w:t>
            </w:r>
            <w:r w:rsidRPr="00E03D98">
              <w:rPr>
                <w:rFonts w:ascii="Arial" w:hAnsi="Arial" w:cs="Arial"/>
                <w:color w:val="2C2C2C"/>
                <w:sz w:val="20"/>
              </w:rPr>
              <w:t xml:space="preserve"> – релизов, пост – релизов и т.п.)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Обеспечивать мониторинг информированности получателей услуг об их правах и обязанностях, о</w:t>
            </w:r>
          </w:p>
          <w:p w:rsidR="002C093B" w:rsidRDefault="00715909">
            <w:pPr>
              <w:pStyle w:val="a9"/>
              <w:jc w:val="both"/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видах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социальных услуг, условиях их предоставления, о тарифах на эти услуги, а также о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стоимости платных услуг*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D038E" w:rsidRDefault="009548B5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>
              <w:rPr>
                <w:rFonts w:ascii="Arial" w:hAnsi="Arial" w:cs="Arial"/>
                <w:color w:val="2C2C2C"/>
                <w:sz w:val="20"/>
              </w:rPr>
              <w:t>Контроль размещения</w:t>
            </w:r>
            <w:r w:rsidR="00017169">
              <w:rPr>
                <w:rFonts w:ascii="Arial" w:hAnsi="Arial" w:cs="Arial"/>
                <w:color w:val="2C2C2C"/>
                <w:sz w:val="20"/>
              </w:rPr>
              <w:t xml:space="preserve"> полноты </w:t>
            </w:r>
            <w:r>
              <w:rPr>
                <w:rFonts w:ascii="Arial" w:hAnsi="Arial" w:cs="Arial"/>
                <w:color w:val="2C2C2C"/>
                <w:sz w:val="20"/>
              </w:rPr>
              <w:t xml:space="preserve"> инфор</w:t>
            </w:r>
            <w:r w:rsidR="00017169">
              <w:rPr>
                <w:rFonts w:ascii="Arial" w:hAnsi="Arial" w:cs="Arial"/>
                <w:color w:val="2C2C2C"/>
                <w:sz w:val="20"/>
              </w:rPr>
              <w:t>мации о правах и обязанностях, видов социальных услуг, тарифах на эти услуги, стоимости платных услуг п</w:t>
            </w:r>
            <w:r>
              <w:rPr>
                <w:rFonts w:ascii="Arial" w:hAnsi="Arial" w:cs="Arial"/>
                <w:color w:val="2C2C2C"/>
                <w:sz w:val="20"/>
              </w:rPr>
              <w:t>редоставляемым учреждением</w:t>
            </w:r>
            <w:r w:rsidR="002D3F90">
              <w:rPr>
                <w:rFonts w:ascii="Arial" w:hAnsi="Arial" w:cs="Arial"/>
                <w:color w:val="2C2C2C"/>
                <w:sz w:val="20"/>
              </w:rPr>
              <w:t xml:space="preserve"> на </w:t>
            </w:r>
            <w:r w:rsidR="002D3F90">
              <w:rPr>
                <w:rFonts w:ascii="Arial" w:hAnsi="Arial" w:cs="Arial"/>
                <w:color w:val="2C2C2C"/>
                <w:sz w:val="20"/>
              </w:rPr>
              <w:lastRenderedPageBreak/>
              <w:t>стендах, на сайте, посредством информационно – раздаточного материала, информированность населения посредством СМИ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D038E" w:rsidRDefault="00017169" w:rsidP="00017169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>
              <w:rPr>
                <w:rFonts w:ascii="Arial" w:hAnsi="Arial" w:cs="Arial"/>
                <w:color w:val="2C2C2C"/>
                <w:sz w:val="20"/>
              </w:rPr>
              <w:lastRenderedPageBreak/>
              <w:t>По мере изменения законодательства,  правовых нормативных актов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Контролировать обеспечение  индивидуального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клиентоориентированного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 подхода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при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предоставлении  работниками  организации  информации  при  личном  обращении, 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по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телефону, посредством дистанционных способов обратной связи**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9548B5" w:rsidRDefault="009548B5" w:rsidP="00017169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9548B5">
              <w:rPr>
                <w:rFonts w:ascii="Arial" w:hAnsi="Arial" w:cs="Arial"/>
                <w:color w:val="2C2C2C"/>
                <w:sz w:val="20"/>
              </w:rPr>
              <w:t>Контр</w:t>
            </w:r>
            <w:r w:rsidR="00321842" w:rsidRPr="009548B5">
              <w:rPr>
                <w:rFonts w:ascii="Arial" w:hAnsi="Arial" w:cs="Arial"/>
                <w:color w:val="2C2C2C"/>
                <w:sz w:val="20"/>
              </w:rPr>
              <w:t xml:space="preserve">оль  оказания квалифицированной помощи  сотрудником учреждения </w:t>
            </w:r>
            <w:r w:rsidR="00017169">
              <w:rPr>
                <w:rFonts w:ascii="Arial" w:hAnsi="Arial" w:cs="Arial"/>
                <w:color w:val="2C2C2C"/>
                <w:sz w:val="20"/>
              </w:rPr>
              <w:t xml:space="preserve"> при информировании </w:t>
            </w:r>
            <w:r w:rsidR="00017169" w:rsidRPr="009548B5">
              <w:rPr>
                <w:rFonts w:ascii="Arial" w:hAnsi="Arial" w:cs="Arial"/>
                <w:color w:val="2C2C2C"/>
                <w:sz w:val="20"/>
              </w:rPr>
              <w:t>обратившихся</w:t>
            </w:r>
            <w:r w:rsidR="00321842" w:rsidRPr="009548B5">
              <w:rPr>
                <w:rFonts w:ascii="Arial" w:hAnsi="Arial" w:cs="Arial"/>
                <w:color w:val="2C2C2C"/>
                <w:sz w:val="20"/>
              </w:rPr>
              <w:t xml:space="preserve"> граждан по </w:t>
            </w:r>
            <w:r w:rsidR="00017169" w:rsidRPr="009548B5">
              <w:rPr>
                <w:rFonts w:ascii="Arial" w:hAnsi="Arial" w:cs="Arial"/>
                <w:color w:val="2C2C2C"/>
                <w:sz w:val="20"/>
              </w:rPr>
              <w:t>интересующим</w:t>
            </w:r>
            <w:r w:rsidR="00321842" w:rsidRPr="009548B5">
              <w:rPr>
                <w:rFonts w:ascii="Arial" w:hAnsi="Arial" w:cs="Arial"/>
                <w:color w:val="2C2C2C"/>
                <w:sz w:val="20"/>
              </w:rPr>
              <w:t xml:space="preserve"> их вопросам</w:t>
            </w:r>
            <w:r w:rsidR="00017169">
              <w:rPr>
                <w:rFonts w:ascii="Arial" w:hAnsi="Arial" w:cs="Arial"/>
                <w:color w:val="2C2C2C"/>
                <w:sz w:val="20"/>
              </w:rPr>
              <w:t xml:space="preserve"> оказания социальных услуг. </w:t>
            </w:r>
            <w:r w:rsidR="005D038E" w:rsidRPr="009548B5">
              <w:rPr>
                <w:rFonts w:ascii="Arial" w:hAnsi="Arial" w:cs="Arial"/>
                <w:color w:val="2C2C2C"/>
                <w:sz w:val="20"/>
              </w:rPr>
              <w:t xml:space="preserve">Отсутствие </w:t>
            </w:r>
            <w:r w:rsidR="00017169">
              <w:rPr>
                <w:rFonts w:ascii="Arial" w:hAnsi="Arial" w:cs="Arial"/>
                <w:color w:val="2C2C2C"/>
                <w:sz w:val="20"/>
              </w:rPr>
              <w:t xml:space="preserve"> конфликтных ситуаций и обоснованных </w:t>
            </w:r>
            <w:r w:rsidR="005D038E" w:rsidRPr="009548B5">
              <w:rPr>
                <w:rFonts w:ascii="Arial" w:hAnsi="Arial" w:cs="Arial"/>
                <w:color w:val="2C2C2C"/>
                <w:sz w:val="20"/>
              </w:rPr>
              <w:t xml:space="preserve">жалоб </w:t>
            </w:r>
            <w:r w:rsidR="00017169">
              <w:rPr>
                <w:rFonts w:ascii="Arial" w:hAnsi="Arial" w:cs="Arial"/>
                <w:color w:val="2C2C2C"/>
                <w:sz w:val="20"/>
              </w:rPr>
              <w:t>от клиентов</w:t>
            </w:r>
            <w:r w:rsidR="005D038E" w:rsidRPr="009548B5">
              <w:rPr>
                <w:rFonts w:ascii="Arial" w:hAnsi="Arial" w:cs="Arial"/>
                <w:color w:val="2C2C2C"/>
                <w:sz w:val="20"/>
              </w:rPr>
              <w:t xml:space="preserve">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017169" w:rsidRDefault="00017169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017169">
              <w:rPr>
                <w:rFonts w:ascii="Arial" w:hAnsi="Arial" w:cs="Arial"/>
                <w:color w:val="2C2C2C"/>
                <w:sz w:val="20"/>
              </w:rPr>
              <w:t>Весь период</w:t>
            </w:r>
          </w:p>
        </w:tc>
      </w:tr>
      <w:tr w:rsidR="002C093B">
        <w:tc>
          <w:tcPr>
            <w:tcW w:w="142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II. Комфортность условий предоставления услуг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Поддерживать в надлежащем состоянии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здания, помещения организации и территории, на которой она расположена**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017169" w:rsidRDefault="00017169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017169">
              <w:rPr>
                <w:rFonts w:ascii="Arial" w:hAnsi="Arial" w:cs="Arial"/>
                <w:color w:val="2C2C2C"/>
                <w:sz w:val="20"/>
              </w:rPr>
              <w:t>Обеспечение беспрепятственного доступа в учреждение для маломобильных групп граждан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017169">
            <w:pPr>
              <w:pStyle w:val="ConsPlusNormal"/>
              <w:snapToGrid w:val="0"/>
              <w:rPr>
                <w:rFonts w:ascii="Arial" w:hAnsi="Arial" w:cs="Arial"/>
                <w:color w:val="2C2C2C"/>
                <w:sz w:val="24"/>
                <w:szCs w:val="24"/>
              </w:rPr>
            </w:pPr>
            <w:r w:rsidRPr="00017169">
              <w:rPr>
                <w:rFonts w:ascii="Arial" w:hAnsi="Arial" w:cs="Arial"/>
                <w:color w:val="2C2C2C"/>
                <w:sz w:val="20"/>
              </w:rPr>
              <w:t>Весь период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Создавать условия  по  привлечению  внебюджетных  сре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дств  дл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я  улучшения материально-технической базы организаций**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2D3F90" w:rsidRDefault="002D3F90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2D3F90">
              <w:rPr>
                <w:rFonts w:ascii="Arial" w:hAnsi="Arial" w:cs="Arial"/>
                <w:color w:val="2C2C2C"/>
                <w:sz w:val="20"/>
              </w:rPr>
              <w:t xml:space="preserve">Информирование о материально – техническом обеспечении учреждения на сайте, </w:t>
            </w:r>
            <w:r w:rsidRPr="002D3F90">
              <w:rPr>
                <w:rFonts w:ascii="Arial" w:hAnsi="Arial" w:cs="Arial"/>
                <w:color w:val="2C2C2C"/>
                <w:sz w:val="20"/>
              </w:rPr>
              <w:lastRenderedPageBreak/>
              <w:t>расширение спектра предоставления платных услуг</w:t>
            </w:r>
            <w:r w:rsidR="00326D10">
              <w:rPr>
                <w:rFonts w:ascii="Arial" w:hAnsi="Arial" w:cs="Arial"/>
                <w:color w:val="2C2C2C"/>
                <w:sz w:val="20"/>
              </w:rPr>
              <w:t>, комфортность предоставления услуг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2D3F90" w:rsidRDefault="002D3F90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2D3F90">
              <w:rPr>
                <w:rFonts w:ascii="Arial" w:hAnsi="Arial" w:cs="Arial"/>
                <w:color w:val="2C2C2C"/>
                <w:sz w:val="20"/>
              </w:rPr>
              <w:lastRenderedPageBreak/>
              <w:t>Весь период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Контролировать  оказание  услуг  в  установленные  сроки*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2D3F90" w:rsidRDefault="00321842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2D3F90">
              <w:rPr>
                <w:rFonts w:ascii="Arial" w:hAnsi="Arial" w:cs="Arial"/>
                <w:color w:val="2C2C2C"/>
                <w:sz w:val="20"/>
              </w:rPr>
              <w:t>Проведение проверок</w:t>
            </w:r>
          </w:p>
          <w:p w:rsidR="00321842" w:rsidRDefault="002D3F90">
            <w:pPr>
              <w:pStyle w:val="ConsPlusNormal"/>
              <w:snapToGrid w:val="0"/>
              <w:rPr>
                <w:rFonts w:ascii="Arial" w:hAnsi="Arial" w:cs="Arial"/>
                <w:color w:val="2C2C2C"/>
                <w:sz w:val="24"/>
                <w:szCs w:val="24"/>
              </w:rPr>
            </w:pPr>
            <w:r>
              <w:rPr>
                <w:rFonts w:ascii="Arial" w:hAnsi="Arial" w:cs="Arial"/>
                <w:color w:val="2C2C2C"/>
                <w:sz w:val="20"/>
              </w:rPr>
              <w:t>д</w:t>
            </w:r>
            <w:r w:rsidR="00321842" w:rsidRPr="002D3F90">
              <w:rPr>
                <w:rFonts w:ascii="Arial" w:hAnsi="Arial" w:cs="Arial"/>
                <w:color w:val="2C2C2C"/>
                <w:sz w:val="20"/>
              </w:rPr>
              <w:t>окументации по предоставлению  социальных услуг</w:t>
            </w:r>
            <w:r>
              <w:rPr>
                <w:rFonts w:ascii="Arial" w:hAnsi="Arial" w:cs="Arial"/>
                <w:color w:val="2C2C2C"/>
                <w:sz w:val="20"/>
              </w:rPr>
              <w:t>, обеспечение соблюдения порядка приема, регистрации и рассмотрения подачи заявлений и принятия решений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2D3F90" w:rsidRDefault="002D3F90">
            <w:pPr>
              <w:pStyle w:val="ConsPlusNormal"/>
              <w:snapToGrid w:val="0"/>
              <w:rPr>
                <w:rFonts w:ascii="Arial" w:hAnsi="Arial" w:cs="Arial"/>
                <w:color w:val="2C2C2C"/>
                <w:sz w:val="20"/>
              </w:rPr>
            </w:pPr>
            <w:r w:rsidRPr="002D3F90">
              <w:rPr>
                <w:rFonts w:ascii="Arial" w:hAnsi="Arial" w:cs="Arial"/>
                <w:color w:val="2C2C2C"/>
                <w:sz w:val="20"/>
              </w:rPr>
              <w:t>Весь период</w:t>
            </w:r>
          </w:p>
        </w:tc>
      </w:tr>
      <w:tr w:rsidR="002C093B">
        <w:tc>
          <w:tcPr>
            <w:tcW w:w="142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III. Доступность услуг для инвалидов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Отсутствуют  в помещениях виде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аудиоинформаторы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</w:t>
            </w:r>
          </w:p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лиц с нарушением слуха и зрения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Установить  в помещениях учре</w:t>
            </w:r>
            <w:r w:rsidR="002D3F90">
              <w:rPr>
                <w:rFonts w:ascii="Arial" w:hAnsi="Arial" w:cs="Arial"/>
                <w:sz w:val="20"/>
                <w:szCs w:val="20"/>
              </w:rPr>
              <w:t>ждения виде</w:t>
            </w:r>
            <w:proofErr w:type="gramStart"/>
            <w:r w:rsidR="002D3F90">
              <w:rPr>
                <w:rFonts w:ascii="Arial" w:hAnsi="Arial" w:cs="Arial"/>
                <w:sz w:val="20"/>
                <w:szCs w:val="20"/>
              </w:rPr>
              <w:t>о-</w:t>
            </w:r>
            <w:proofErr w:type="gramEnd"/>
            <w:r w:rsidR="002D3F90">
              <w:rPr>
                <w:rFonts w:ascii="Arial" w:hAnsi="Arial" w:cs="Arial"/>
                <w:sz w:val="20"/>
                <w:szCs w:val="20"/>
              </w:rPr>
              <w:t xml:space="preserve">, </w:t>
            </w:r>
            <w:proofErr w:type="spellStart"/>
            <w:r w:rsidR="002D3F90">
              <w:rPr>
                <w:rFonts w:ascii="Arial" w:hAnsi="Arial" w:cs="Arial"/>
                <w:sz w:val="20"/>
                <w:szCs w:val="20"/>
              </w:rPr>
              <w:t>аудиоинформаторы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для лиц с нарушением слуха и зрения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10.12.2020 г.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D3F90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Установить  в помещениях учреждения виде</w:t>
            </w:r>
            <w:proofErr w:type="gramStart"/>
            <w:r>
              <w:rPr>
                <w:rFonts w:ascii="Arial" w:hAnsi="Arial" w:cs="Arial"/>
                <w:sz w:val="20"/>
              </w:rPr>
              <w:t>о-</w:t>
            </w:r>
            <w:proofErr w:type="gramEnd"/>
            <w:r>
              <w:rPr>
                <w:rFonts w:ascii="Arial" w:hAnsi="Arial" w:cs="Arial"/>
                <w:sz w:val="20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20"/>
              </w:rPr>
              <w:t>аудиоинформаторы</w:t>
            </w:r>
            <w:proofErr w:type="spellEnd"/>
            <w:r>
              <w:rPr>
                <w:rFonts w:ascii="Arial" w:hAnsi="Arial" w:cs="Arial"/>
                <w:sz w:val="20"/>
              </w:rPr>
              <w:t xml:space="preserve"> для лиц с нарушением слуха и зрения.</w:t>
            </w:r>
          </w:p>
          <w:p w:rsidR="002D3F90" w:rsidRDefault="002D3F9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</w:rPr>
              <w:t>Оказание ситуационной помощи для лиц с нарушением слуха и зрения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326D10" w:rsidRDefault="00537D2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Мероприятия запланированы на 2020 г.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Отсутствуют специально  оборудованные  для  инвалидов  санитарно-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гигиенические  помещения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Обеспечить  наличие специально  оборудованных  для  инвалидов  санитарно-гигиенических  помещений 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10.12.2020 г.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D3F90" w:rsidRPr="002D3F90" w:rsidRDefault="002D3F90" w:rsidP="002D3F9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F90">
              <w:rPr>
                <w:rFonts w:ascii="Arial" w:hAnsi="Arial" w:cs="Arial"/>
                <w:sz w:val="20"/>
                <w:szCs w:val="20"/>
              </w:rPr>
              <w:t xml:space="preserve">Установка кнопки экстренного вызова специалиста; </w:t>
            </w:r>
          </w:p>
          <w:p w:rsidR="002D3F90" w:rsidRPr="002D3F90" w:rsidRDefault="002D3F90" w:rsidP="002D3F9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F90">
              <w:rPr>
                <w:rFonts w:ascii="Arial" w:hAnsi="Arial" w:cs="Arial"/>
                <w:sz w:val="20"/>
                <w:szCs w:val="20"/>
              </w:rPr>
              <w:t xml:space="preserve">обустройство </w:t>
            </w:r>
            <w:r w:rsidRPr="002D3F90">
              <w:rPr>
                <w:rFonts w:ascii="Arial" w:hAnsi="Arial" w:cs="Arial"/>
                <w:sz w:val="20"/>
                <w:szCs w:val="20"/>
              </w:rPr>
              <w:lastRenderedPageBreak/>
              <w:t>держателя для тростей и костылей</w:t>
            </w:r>
          </w:p>
          <w:p w:rsidR="002D3F90" w:rsidRPr="002D3F90" w:rsidRDefault="002D3F90" w:rsidP="002D3F90">
            <w:pPr>
              <w:spacing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3F90">
              <w:rPr>
                <w:rFonts w:ascii="Arial" w:hAnsi="Arial" w:cs="Arial"/>
                <w:sz w:val="20"/>
                <w:szCs w:val="20"/>
              </w:rPr>
              <w:t xml:space="preserve">установка крана смесителя; </w:t>
            </w:r>
          </w:p>
          <w:p w:rsidR="002C093B" w:rsidRDefault="002D3F90" w:rsidP="002D3F9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2D3F90">
              <w:rPr>
                <w:rFonts w:ascii="Arial" w:hAnsi="Arial" w:cs="Arial"/>
                <w:sz w:val="20"/>
              </w:rPr>
              <w:t>установка дверной ручки нажимного действия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2D3F90" w:rsidRDefault="00537D22" w:rsidP="00537D2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lastRenderedPageBreak/>
              <w:t xml:space="preserve">Заключен договор на оборудование санитарно-гигиенических помещений </w:t>
            </w:r>
            <w:bookmarkStart w:id="1" w:name="_GoBack"/>
            <w:bookmarkEnd w:id="1"/>
            <w:r>
              <w:rPr>
                <w:rFonts w:ascii="Arial" w:hAnsi="Arial" w:cs="Arial"/>
                <w:sz w:val="20"/>
              </w:rPr>
              <w:lastRenderedPageBreak/>
              <w:t>20.02.2020 г.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Соблюдать доступность для инвалидов и маломобильных граждан при проведении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капитального ремонта здания*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случае необходимости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Капитальный ремонт не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 w:rsidRPr="0050375C">
              <w:rPr>
                <w:rFonts w:ascii="Arial" w:hAnsi="Arial" w:cs="Arial"/>
                <w:sz w:val="20"/>
              </w:rPr>
              <w:t>планируется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2C093B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  <w:p w:rsidR="002C093B" w:rsidRDefault="002C093B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Продолжить  проведение работ по повышению   уровня  доступности  помещений  учреждения  в  соответствии  с  «СП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59.13330.2016. Свод правил. Доступность зданий и сооружений для маломобильных групп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населения. Актуализированная редакция СНиП 35-1-2001**</w:t>
            </w:r>
          </w:p>
          <w:p w:rsidR="002C093B" w:rsidRDefault="002C093B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093B" w:rsidRDefault="002C09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C093B" w:rsidRDefault="002C093B">
            <w:pPr>
              <w:pStyle w:val="a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В случае необходимости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50375C" w:rsidRDefault="0050375C" w:rsidP="0050375C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проведение работ по повышению   уровня  доступности  помещений  учреждения  в  соответствии  с  «СП</w:t>
            </w:r>
          </w:p>
          <w:p w:rsidR="0050375C" w:rsidRDefault="0050375C" w:rsidP="0050375C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59.13330.2016. Свод правил. Доступность зданий и сооружений для маломобильных групп</w:t>
            </w:r>
          </w:p>
          <w:p w:rsidR="0050375C" w:rsidRDefault="0050375C" w:rsidP="0050375C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населения. Актуализированная редакция СНиП 35-1-2001**</w:t>
            </w:r>
          </w:p>
          <w:p w:rsidR="0050375C" w:rsidRDefault="0050375C" w:rsidP="0050375C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2C093B" w:rsidRDefault="002C093B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В случае необходимости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Продолжить обучение работников учреждения  эффективной работе с приобретаемым оборудованием в целях обеспечения доступности услуг для инвалидов**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Проведение обучающих семинаров 1 раз в квартал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32184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 xml:space="preserve">Участие в обучающих семинарах областным </w:t>
            </w:r>
            <w:r w:rsidR="0050375C" w:rsidRPr="0050375C">
              <w:rPr>
                <w:rFonts w:ascii="Arial" w:hAnsi="Arial" w:cs="Arial"/>
                <w:sz w:val="20"/>
              </w:rPr>
              <w:t>центром</w:t>
            </w:r>
            <w:r w:rsidRPr="0050375C">
              <w:rPr>
                <w:rFonts w:ascii="Arial" w:hAnsi="Arial" w:cs="Arial"/>
                <w:sz w:val="20"/>
              </w:rPr>
              <w:t xml:space="preserve"> реабилитации, проведение практических занятий 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321842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по потребности</w:t>
            </w:r>
          </w:p>
        </w:tc>
      </w:tr>
      <w:tr w:rsidR="002C093B">
        <w:tc>
          <w:tcPr>
            <w:tcW w:w="142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 xml:space="preserve">IV. Доброжелательность, вежливость работников организации 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Планировать мероприятия по повышению квалификации работников организаций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через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систему повышения квалификации и обучения. 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Организовать на системной основе работу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с</w:t>
            </w:r>
            <w:proofErr w:type="gramEnd"/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сотрудниками организации по предотвращению синдрома «эмоционального выгорания» и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развитию деловых и профессиональных качеств*</w:t>
            </w:r>
            <w:r>
              <w:rPr>
                <w:rFonts w:ascii="Arial" w:hAnsi="Arial" w:cs="Arial"/>
                <w:sz w:val="18"/>
                <w:szCs w:val="18"/>
              </w:rPr>
              <w:t>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 w:rsidP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Повышения профессионализма сотрудников учреждения</w:t>
            </w:r>
            <w:r>
              <w:rPr>
                <w:rFonts w:ascii="Arial" w:hAnsi="Arial" w:cs="Arial"/>
                <w:sz w:val="20"/>
              </w:rPr>
              <w:t xml:space="preserve"> через систему повышения квалификации и профессиональной переподготовки по направлениям деятельности учреждения, участие в  обучающих семинарах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ежемесячно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Контролировать  соблюдение  работниками  организации  общих  принципов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профессиональной  служебной  этики  и  основных  правил  служебного  поведения,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утвержденных Кодексом этики и служебного поведения работников  учреждения социального обслуживания**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Кугаевских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Оксана Владимировна, директор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Проведение методически</w:t>
            </w:r>
            <w:r>
              <w:rPr>
                <w:rFonts w:ascii="Arial" w:hAnsi="Arial" w:cs="Arial"/>
                <w:sz w:val="20"/>
              </w:rPr>
              <w:t xml:space="preserve">х советов с сотрудниками </w:t>
            </w:r>
            <w:r w:rsidRPr="0050375C">
              <w:rPr>
                <w:rFonts w:ascii="Arial" w:hAnsi="Arial" w:cs="Arial"/>
                <w:sz w:val="20"/>
              </w:rPr>
              <w:t>учреждения по данным вопросам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20.04.2020 г.</w:t>
            </w:r>
          </w:p>
          <w:p w:rsidR="0050375C" w:rsidRDefault="0050375C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50375C">
              <w:rPr>
                <w:rFonts w:ascii="Arial" w:hAnsi="Arial" w:cs="Arial"/>
                <w:sz w:val="20"/>
              </w:rPr>
              <w:t>06.11.2020 г.</w:t>
            </w:r>
          </w:p>
        </w:tc>
      </w:tr>
      <w:tr w:rsidR="002C093B">
        <w:tc>
          <w:tcPr>
            <w:tcW w:w="14277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V. Удовлетворенность условиями оказания услуг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Повышать качество условий оказания  услуг путем проведения  мероприятий  по  выявлению  причин  неудовлетворенности  качеством</w:t>
            </w:r>
          </w:p>
          <w:p w:rsidR="002C093B" w:rsidRDefault="00715909">
            <w:pPr>
              <w:pStyle w:val="a9"/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условий оказания услуг получателями 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постоянно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E03D98" w:rsidRDefault="00714A9A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E03D98">
              <w:rPr>
                <w:rFonts w:ascii="Arial" w:hAnsi="Arial" w:cs="Arial"/>
                <w:sz w:val="20"/>
              </w:rPr>
              <w:t>Проведение анкетирования. Составление актов контрольной проверки полноты и качества социальных услуг</w:t>
            </w:r>
            <w:r w:rsidR="0050375C">
              <w:rPr>
                <w:rFonts w:ascii="Arial" w:hAnsi="Arial" w:cs="Arial"/>
                <w:sz w:val="20"/>
              </w:rPr>
              <w:t>. Организация внутреннего контроля качества социальных услуг.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50375C" w:rsidRDefault="0050375C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 w:rsidRPr="0050375C">
              <w:rPr>
                <w:rFonts w:ascii="Arial" w:hAnsi="Arial" w:cs="Arial"/>
                <w:sz w:val="20"/>
              </w:rPr>
              <w:t>ежемесячно</w:t>
            </w:r>
          </w:p>
        </w:tc>
      </w:tr>
      <w:tr w:rsidR="0050375C">
        <w:tc>
          <w:tcPr>
            <w:tcW w:w="23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ConsPlusNormal"/>
              <w:snapToGri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lastRenderedPageBreak/>
              <w:t>*</w:t>
            </w:r>
          </w:p>
        </w:tc>
        <w:tc>
          <w:tcPr>
            <w:tcW w:w="373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Контролировать работу по проведению   мониторинга мнений  граждан  о  качестве  условий  оказания  услуг</w:t>
            </w:r>
          </w:p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организацией  и  проводить  работу  по  устранению  выявленных  недостатков **</w:t>
            </w:r>
          </w:p>
        </w:tc>
        <w:tc>
          <w:tcPr>
            <w:tcW w:w="163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1 раз в квартал</w:t>
            </w:r>
          </w:p>
        </w:tc>
        <w:tc>
          <w:tcPr>
            <w:tcW w:w="319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715909">
            <w:pPr>
              <w:pStyle w:val="a9"/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Игнатова Людмила Григорьевна, заместитель директора учреждения</w:t>
            </w:r>
          </w:p>
        </w:tc>
        <w:tc>
          <w:tcPr>
            <w:tcW w:w="18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Pr="00326D10" w:rsidRDefault="00326D10">
            <w:pPr>
              <w:pStyle w:val="ConsPlusNormal"/>
              <w:snapToGrid w:val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исполнение</w:t>
            </w:r>
            <w:r w:rsidR="0050375C" w:rsidRPr="00326D10">
              <w:rPr>
                <w:rFonts w:ascii="Arial" w:hAnsi="Arial" w:cs="Arial"/>
                <w:sz w:val="20"/>
              </w:rPr>
              <w:t xml:space="preserve"> плана по улучшению качества </w:t>
            </w:r>
            <w:r>
              <w:rPr>
                <w:rFonts w:ascii="Arial" w:hAnsi="Arial" w:cs="Arial"/>
                <w:sz w:val="20"/>
              </w:rPr>
              <w:t xml:space="preserve">работы учреждения с определением </w:t>
            </w:r>
            <w:r w:rsidR="0050375C" w:rsidRPr="00326D10">
              <w:rPr>
                <w:rFonts w:ascii="Arial" w:hAnsi="Arial" w:cs="Arial"/>
                <w:sz w:val="20"/>
              </w:rPr>
              <w:t xml:space="preserve"> ответственных специалистов за реализацию мероприятий плана</w:t>
            </w:r>
          </w:p>
        </w:tc>
        <w:tc>
          <w:tcPr>
            <w:tcW w:w="158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57" w:type="dxa"/>
            </w:tcMar>
          </w:tcPr>
          <w:p w:rsidR="002C093B" w:rsidRDefault="00326D10">
            <w:pPr>
              <w:pStyle w:val="ConsPlusNormal"/>
              <w:snapToGrid w:val="0"/>
              <w:rPr>
                <w:rFonts w:ascii="Arial" w:hAnsi="Arial" w:cs="Arial"/>
                <w:sz w:val="24"/>
                <w:szCs w:val="24"/>
              </w:rPr>
            </w:pPr>
            <w:r w:rsidRPr="00326D10">
              <w:rPr>
                <w:rFonts w:ascii="Arial" w:hAnsi="Arial" w:cs="Arial"/>
                <w:sz w:val="20"/>
              </w:rPr>
              <w:t>25.11.2020 г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</w:tc>
      </w:tr>
    </w:tbl>
    <w:p w:rsidR="002C093B" w:rsidRDefault="002C093B">
      <w:pPr>
        <w:pStyle w:val="ConsPlusNormal"/>
        <w:shd w:val="clear" w:color="auto" w:fill="FFFFFF"/>
        <w:jc w:val="center"/>
        <w:textAlignment w:val="baseline"/>
        <w:rPr>
          <w:rFonts w:ascii="Arial" w:hAnsi="Arial" w:cs="Arial"/>
          <w:b/>
          <w:bCs/>
          <w:color w:val="CE181E"/>
          <w:highlight w:val="yellow"/>
        </w:rPr>
      </w:pPr>
    </w:p>
    <w:p w:rsidR="002C093B" w:rsidRDefault="002C093B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CE181E"/>
          <w:highlight w:val="yellow"/>
        </w:rPr>
      </w:pPr>
    </w:p>
    <w:p w:rsidR="002C093B" w:rsidRDefault="00715909">
      <w:pPr>
        <w:pStyle w:val="ConsPlusNormal"/>
        <w:jc w:val="both"/>
      </w:pPr>
      <w:r>
        <w:rPr>
          <w:rFonts w:ascii="Arial" w:hAnsi="Arial" w:cs="Arial"/>
          <w:sz w:val="24"/>
          <w:szCs w:val="24"/>
        </w:rPr>
        <w:t xml:space="preserve">* Недостатков в соответствии с действующим законодательством в ходе независимой </w:t>
      </w:r>
      <w:proofErr w:type="gramStart"/>
      <w:r>
        <w:rPr>
          <w:rFonts w:ascii="Arial" w:hAnsi="Arial" w:cs="Arial"/>
          <w:sz w:val="24"/>
          <w:szCs w:val="24"/>
        </w:rPr>
        <w:t>оценки качества условий оказания услуг</w:t>
      </w:r>
      <w:proofErr w:type="gramEnd"/>
      <w:r>
        <w:rPr>
          <w:rFonts w:ascii="Arial" w:hAnsi="Arial" w:cs="Arial"/>
          <w:sz w:val="24"/>
          <w:szCs w:val="24"/>
        </w:rPr>
        <w:t xml:space="preserve"> не выявлено</w:t>
      </w:r>
    </w:p>
    <w:p w:rsidR="002C093B" w:rsidRDefault="002C093B">
      <w:pPr>
        <w:pStyle w:val="ConsPlusNormal"/>
        <w:rPr>
          <w:rFonts w:ascii="Arial" w:hAnsi="Arial" w:cs="Arial"/>
          <w:sz w:val="24"/>
          <w:szCs w:val="24"/>
        </w:rPr>
      </w:pPr>
    </w:p>
    <w:p w:rsidR="002C093B" w:rsidRDefault="00715909">
      <w:pPr>
        <w:pStyle w:val="ConsPlusNormal"/>
        <w:shd w:val="clear" w:color="auto" w:fill="FFFFFF"/>
        <w:jc w:val="both"/>
        <w:textAlignment w:val="baseline"/>
      </w:pPr>
      <w:r>
        <w:rPr>
          <w:rFonts w:ascii="Arial" w:hAnsi="Arial" w:cs="Arial"/>
          <w:sz w:val="24"/>
          <w:szCs w:val="24"/>
        </w:rPr>
        <w:t>** Мероприятия, направленные на улучшение качества деятельности организации, утверждаемые по предложениям, поступившим от Общественного совета по независимой оценке качества при Департаменте социального развития Тюменской области</w:t>
      </w:r>
    </w:p>
    <w:p w:rsidR="002C093B" w:rsidRDefault="002C093B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</w:rPr>
      </w:pPr>
    </w:p>
    <w:p w:rsidR="002C093B" w:rsidRDefault="002C093B">
      <w:pPr>
        <w:pStyle w:val="pc"/>
        <w:shd w:val="clear" w:color="auto" w:fill="FFFFFF"/>
        <w:spacing w:beforeAutospacing="0" w:after="0" w:afterAutospacing="0"/>
        <w:jc w:val="center"/>
        <w:textAlignment w:val="baseline"/>
        <w:rPr>
          <w:rFonts w:ascii="Arial" w:hAnsi="Arial" w:cs="Arial"/>
          <w:b/>
          <w:bCs/>
          <w:color w:val="CE181E"/>
          <w:highlight w:val="yellow"/>
        </w:rPr>
      </w:pPr>
    </w:p>
    <w:p w:rsidR="002C093B" w:rsidRDefault="002C093B">
      <w:pPr>
        <w:pStyle w:val="pc"/>
        <w:shd w:val="clear" w:color="auto" w:fill="FFFFFF"/>
        <w:spacing w:beforeAutospacing="0" w:after="0" w:afterAutospacing="0"/>
        <w:jc w:val="center"/>
        <w:textAlignment w:val="baseline"/>
      </w:pPr>
    </w:p>
    <w:sectPr w:rsidR="002C093B">
      <w:pgSz w:w="16838" w:h="11906" w:orient="landscape"/>
      <w:pgMar w:top="1701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93B"/>
    <w:rsid w:val="00017169"/>
    <w:rsid w:val="00256A7D"/>
    <w:rsid w:val="002C093B"/>
    <w:rsid w:val="002D3F90"/>
    <w:rsid w:val="00321842"/>
    <w:rsid w:val="00326D10"/>
    <w:rsid w:val="004F0677"/>
    <w:rsid w:val="0050375C"/>
    <w:rsid w:val="00537D22"/>
    <w:rsid w:val="005D038E"/>
    <w:rsid w:val="00714A9A"/>
    <w:rsid w:val="00715909"/>
    <w:rsid w:val="007927C9"/>
    <w:rsid w:val="009548B5"/>
    <w:rsid w:val="00E03D98"/>
    <w:rsid w:val="00F71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653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004EF0"/>
    <w:rPr>
      <w:color w:val="00000A"/>
      <w:sz w:val="22"/>
    </w:rPr>
  </w:style>
  <w:style w:type="paragraph" w:customStyle="1" w:styleId="pc">
    <w:name w:val="pc"/>
    <w:basedOn w:val="a"/>
    <w:qFormat/>
    <w:rsid w:val="00F609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CA65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eastAsia="Times New Roman" w:cs="Calibri"/>
      <w:sz w:val="22"/>
      <w:szCs w:val="20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F717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CA6539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a4">
    <w:name w:val="Заголовок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 w:line="288" w:lineRule="auto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styleId="a9">
    <w:name w:val="No Spacing"/>
    <w:uiPriority w:val="1"/>
    <w:qFormat/>
    <w:rsid w:val="00004EF0"/>
    <w:rPr>
      <w:color w:val="00000A"/>
      <w:sz w:val="22"/>
    </w:rPr>
  </w:style>
  <w:style w:type="paragraph" w:customStyle="1" w:styleId="pc">
    <w:name w:val="pc"/>
    <w:basedOn w:val="a"/>
    <w:qFormat/>
    <w:rsid w:val="00F6090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alloon Text"/>
    <w:basedOn w:val="a"/>
    <w:uiPriority w:val="99"/>
    <w:semiHidden/>
    <w:unhideWhenUsed/>
    <w:qFormat/>
    <w:rsid w:val="00CA653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ConsPlusNormal">
    <w:name w:val="ConsPlusNormal"/>
    <w:qFormat/>
    <w:pPr>
      <w:widowControl w:val="0"/>
      <w:suppressAutoHyphens/>
      <w:autoSpaceDE w:val="0"/>
    </w:pPr>
    <w:rPr>
      <w:rFonts w:eastAsia="Times New Roman" w:cs="Calibri"/>
      <w:sz w:val="22"/>
      <w:szCs w:val="20"/>
      <w:lang w:eastAsia="zh-CN"/>
    </w:rPr>
  </w:style>
  <w:style w:type="paragraph" w:customStyle="1" w:styleId="ab">
    <w:name w:val="Содержимое таблицы"/>
    <w:basedOn w:val="a"/>
    <w:qFormat/>
    <w:pPr>
      <w:suppressLineNumbers/>
    </w:pPr>
  </w:style>
  <w:style w:type="paragraph" w:customStyle="1" w:styleId="ac">
    <w:name w:val="Заголовок таблицы"/>
    <w:basedOn w:val="ab"/>
    <w:qFormat/>
    <w:pPr>
      <w:jc w:val="center"/>
    </w:pPr>
    <w:rPr>
      <w:b/>
      <w:bCs/>
    </w:rPr>
  </w:style>
  <w:style w:type="character" w:styleId="ad">
    <w:name w:val="Hyperlink"/>
    <w:basedOn w:val="a0"/>
    <w:uiPriority w:val="99"/>
    <w:unhideWhenUsed/>
    <w:rsid w:val="00F717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kcson-yurginsk.tmn.socinfo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A652D4-3D77-4F92-819F-782351F46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</TotalTime>
  <Pages>1</Pages>
  <Words>1364</Words>
  <Characters>7778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comp</cp:lastModifiedBy>
  <cp:revision>7</cp:revision>
  <cp:lastPrinted>2019-03-29T04:32:00Z</cp:lastPrinted>
  <dcterms:created xsi:type="dcterms:W3CDTF">2020-01-28T11:06:00Z</dcterms:created>
  <dcterms:modified xsi:type="dcterms:W3CDTF">2020-03-13T06:50:00Z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Reanimator Extreme Edition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