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78" w:rsidRPr="00860878" w:rsidRDefault="00860878" w:rsidP="00860878">
      <w:pPr>
        <w:pStyle w:val="ConsPlusTitle"/>
        <w:jc w:val="center"/>
        <w:outlineLvl w:val="2"/>
      </w:pPr>
      <w:r w:rsidRPr="00860878">
        <w:t xml:space="preserve">ПОРЯДОК ПРЕДОСТАВЛЕНИЯ ПОЛУЧАТЕЛЯМ </w:t>
      </w:r>
      <w:proofErr w:type="gramStart"/>
      <w:r w:rsidRPr="00860878">
        <w:t>СОЦИАЛЬНЫХ</w:t>
      </w:r>
      <w:proofErr w:type="gramEnd"/>
    </w:p>
    <w:p w:rsidR="00860878" w:rsidRPr="00860878" w:rsidRDefault="00860878" w:rsidP="00860878">
      <w:pPr>
        <w:pStyle w:val="ConsPlusTitle"/>
        <w:jc w:val="center"/>
      </w:pPr>
      <w:r w:rsidRPr="00860878">
        <w:t>УСЛУГ СРОЧНЫХ СОЦИАЛЬНЫХ УСЛУГ В ПОЛУСТАЦИОНАРНОЙ ФОРМЕ</w:t>
      </w:r>
    </w:p>
    <w:p w:rsidR="00860878" w:rsidRPr="00860878" w:rsidRDefault="00860878" w:rsidP="00860878">
      <w:pPr>
        <w:pStyle w:val="ConsPlusTitle"/>
        <w:jc w:val="center"/>
      </w:pPr>
      <w:r w:rsidRPr="00860878">
        <w:t>СОЦИАЛЬНОГО ОБСЛУЖИВАНИЯ, В ФОРМЕ СОЦИАЛЬНОГО ОБСЛУЖИВАНИЯ</w:t>
      </w:r>
    </w:p>
    <w:p w:rsidR="00860878" w:rsidRPr="00860878" w:rsidRDefault="00860878" w:rsidP="00860878">
      <w:pPr>
        <w:pStyle w:val="ConsPlusTitle"/>
        <w:jc w:val="center"/>
      </w:pPr>
      <w:proofErr w:type="gramStart"/>
      <w:r w:rsidRPr="00860878">
        <w:t>НА ДОМУ ЦЕНТРАМИ (КОМПЛЕКСНЫМИ ЦЕНТРАМИ) СОЦИАЛЬНОГО</w:t>
      </w:r>
      <w:proofErr w:type="gramEnd"/>
    </w:p>
    <w:p w:rsidR="00860878" w:rsidRPr="00860878" w:rsidRDefault="00860878" w:rsidP="00860878">
      <w:pPr>
        <w:pStyle w:val="ConsPlusTitle"/>
        <w:jc w:val="center"/>
      </w:pPr>
      <w:r w:rsidRPr="00860878">
        <w:t>ОБСЛУЖИВАНИЯ НАСЕЛЕНИЯ, ГЕРОНТОЛОГИЧЕСКИМИ ЦЕНТРАМИ,</w:t>
      </w:r>
    </w:p>
    <w:p w:rsidR="00860878" w:rsidRPr="00860878" w:rsidRDefault="00860878" w:rsidP="00860878">
      <w:pPr>
        <w:pStyle w:val="ConsPlusTitle"/>
        <w:jc w:val="center"/>
      </w:pPr>
      <w:r w:rsidRPr="00860878">
        <w:t>СОЦИАЛЬНО-РЕАБИЛИТАЦИОННЫМИ ЦЕНТРАМИ ДЛЯ НЕСОВЕРШЕННОЛЕТНИХ,</w:t>
      </w:r>
    </w:p>
    <w:p w:rsidR="00860878" w:rsidRPr="00860878" w:rsidRDefault="00860878" w:rsidP="00860878">
      <w:pPr>
        <w:pStyle w:val="ConsPlusTitle"/>
        <w:jc w:val="center"/>
      </w:pPr>
      <w:r w:rsidRPr="00860878">
        <w:t>ЦЕНТРАМИ СОЦИАЛЬНОЙ ПОМОЩИ СЕМЬЕ И ДЕТЯМ, ЦЕНТРАМИ</w:t>
      </w:r>
    </w:p>
    <w:p w:rsidR="00860878" w:rsidRPr="00860878" w:rsidRDefault="00860878" w:rsidP="00860878">
      <w:pPr>
        <w:pStyle w:val="ConsPlusTitle"/>
        <w:jc w:val="center"/>
      </w:pPr>
      <w:r w:rsidRPr="00860878">
        <w:t>РЕАБИЛИТАЦИИ ИНВАЛИДОВ, ЦЕНТРАМИ СОЦИАЛЬНОЙ ПОМОЩИ ЛИЦАМ</w:t>
      </w:r>
    </w:p>
    <w:p w:rsidR="00860878" w:rsidRPr="00860878" w:rsidRDefault="00860878" w:rsidP="00860878">
      <w:pPr>
        <w:pStyle w:val="ConsPlusTitle"/>
        <w:jc w:val="center"/>
      </w:pPr>
      <w:r w:rsidRPr="00860878">
        <w:t>БЕЗ ОПРЕДЕЛЕННОГО МЕСТА ЖИТЕЛЬСТВА И ЛИЦАМ, ОСВОБОДИВШИМСЯ</w:t>
      </w:r>
    </w:p>
    <w:p w:rsidR="00860878" w:rsidRPr="00860878" w:rsidRDefault="00860878" w:rsidP="00860878">
      <w:pPr>
        <w:pStyle w:val="ConsPlusTitle"/>
        <w:jc w:val="center"/>
      </w:pPr>
      <w:r w:rsidRPr="00860878">
        <w:t>ИЗ ИСПРАВИТЕЛЬНЫХ УЧРЕЖДЕНИЙ ТЕРРИТОРИАЛЬНЫХ ОРГАНОВ ФСИН</w:t>
      </w:r>
    </w:p>
    <w:p w:rsidR="00860878" w:rsidRPr="00860878" w:rsidRDefault="00860878" w:rsidP="00860878">
      <w:pPr>
        <w:pStyle w:val="ConsPlusTitle"/>
        <w:jc w:val="center"/>
      </w:pPr>
      <w:r w:rsidRPr="00860878">
        <w:t xml:space="preserve">РОССИИ, И ДРУГИМИ ЮРИДИЧЕСКИМИ ЛИЦАМИ НЕЗАВИСИМО </w:t>
      </w:r>
      <w:proofErr w:type="gramStart"/>
      <w:r w:rsidRPr="00860878">
        <w:t>ОТ</w:t>
      </w:r>
      <w:proofErr w:type="gramEnd"/>
      <w:r w:rsidRPr="00860878">
        <w:t xml:space="preserve"> </w:t>
      </w:r>
      <w:proofErr w:type="gramStart"/>
      <w:r w:rsidRPr="00860878">
        <w:t>ИХ</w:t>
      </w:r>
      <w:proofErr w:type="gramEnd"/>
    </w:p>
    <w:p w:rsidR="00860878" w:rsidRPr="00860878" w:rsidRDefault="00860878" w:rsidP="00860878">
      <w:pPr>
        <w:pStyle w:val="ConsPlusTitle"/>
        <w:jc w:val="center"/>
      </w:pPr>
      <w:r w:rsidRPr="00860878">
        <w:t xml:space="preserve">ОРГАНИЗАЦИОННО-ПРАВОВОЙ ФОРМЫ И (ИЛИ) </w:t>
      </w:r>
      <w:proofErr w:type="gramStart"/>
      <w:r w:rsidRPr="00860878">
        <w:t>ИНДИВИДУАЛЬНЫМИ</w:t>
      </w:r>
      <w:proofErr w:type="gramEnd"/>
    </w:p>
    <w:p w:rsidR="00860878" w:rsidRPr="00860878" w:rsidRDefault="00860878" w:rsidP="00860878">
      <w:pPr>
        <w:pStyle w:val="ConsPlusTitle"/>
        <w:jc w:val="center"/>
      </w:pPr>
      <w:r w:rsidRPr="00860878">
        <w:t>ПРЕДПРИНИМАТЕЛЯМИ, ОСУЩЕСТВЛЯЮЩИМИ ДЕЯТЕЛЬНОСТЬ, АНАЛОГИЧНУЮ</w:t>
      </w:r>
    </w:p>
    <w:p w:rsidR="00860878" w:rsidRPr="00860878" w:rsidRDefault="00860878" w:rsidP="00860878">
      <w:pPr>
        <w:pStyle w:val="ConsPlusTitle"/>
        <w:jc w:val="center"/>
      </w:pPr>
      <w:r w:rsidRPr="00860878">
        <w:t>ДЕЯТЕЛЬНОСТИ УКАЗАННЫХ ОРГАНИЗАЦИЙ</w:t>
      </w:r>
    </w:p>
    <w:p w:rsidR="00860878" w:rsidRPr="00860878" w:rsidRDefault="00860878" w:rsidP="00860878">
      <w:pPr>
        <w:pStyle w:val="ConsPlusNormal"/>
        <w:jc w:val="both"/>
        <w:rPr>
          <w:rFonts w:ascii="Arial" w:hAnsi="Arial" w:cs="Arial"/>
        </w:rPr>
      </w:pPr>
    </w:p>
    <w:p w:rsidR="00860878" w:rsidRPr="00860878" w:rsidRDefault="00860878" w:rsidP="00860878">
      <w:pPr>
        <w:pStyle w:val="ConsPlusTitle"/>
        <w:jc w:val="center"/>
        <w:outlineLvl w:val="3"/>
      </w:pPr>
      <w:r w:rsidRPr="00860878">
        <w:t>Глава 1. ОБЩИЕ ПОЛОЖЕНИЯ</w:t>
      </w:r>
    </w:p>
    <w:p w:rsidR="00860878" w:rsidRPr="00860878" w:rsidRDefault="00860878" w:rsidP="00860878">
      <w:pPr>
        <w:pStyle w:val="ConsPlusNormal"/>
        <w:jc w:val="both"/>
        <w:rPr>
          <w:rFonts w:ascii="Arial" w:hAnsi="Arial" w:cs="Arial"/>
        </w:rPr>
      </w:pPr>
    </w:p>
    <w:p w:rsidR="00860878" w:rsidRPr="00860878" w:rsidRDefault="00860878" w:rsidP="00860878">
      <w:pPr>
        <w:pStyle w:val="ConsPlusNormal"/>
        <w:ind w:firstLine="540"/>
        <w:jc w:val="both"/>
        <w:rPr>
          <w:rFonts w:ascii="Arial" w:hAnsi="Arial" w:cs="Arial"/>
        </w:rPr>
      </w:pPr>
      <w:bookmarkStart w:id="0" w:name="Par4440"/>
      <w:bookmarkEnd w:id="0"/>
      <w:r w:rsidRPr="00860878">
        <w:rPr>
          <w:rFonts w:ascii="Arial" w:hAnsi="Arial" w:cs="Arial"/>
        </w:rPr>
        <w:t xml:space="preserve">1.1. </w:t>
      </w:r>
      <w:proofErr w:type="gramStart"/>
      <w:r w:rsidRPr="00860878">
        <w:rPr>
          <w:rFonts w:ascii="Arial" w:hAnsi="Arial" w:cs="Arial"/>
        </w:rPr>
        <w:t xml:space="preserve">Срочные социальные услуги предоставляются гражданам, нуждающимся в оказании неотложной помощи, в связи с наличием у них обстоятельств, которые ухудшают или могут ухудшить условия их жизнедеятельности, предусмотренных </w:t>
      </w:r>
      <w:hyperlink r:id="rId5" w:history="1">
        <w:r w:rsidRPr="00860878">
          <w:rPr>
            <w:rStyle w:val="a3"/>
            <w:rFonts w:ascii="Arial" w:hAnsi="Arial" w:cs="Arial"/>
            <w:u w:val="none"/>
          </w:rPr>
          <w:t>статьей 15</w:t>
        </w:r>
      </w:hyperlink>
      <w:r w:rsidRPr="00860878">
        <w:rPr>
          <w:rFonts w:ascii="Arial" w:hAnsi="Arial" w:cs="Arial"/>
        </w:rPr>
        <w:t xml:space="preserve"> Федерального закона от 28.12.2013 N 442-ФЗ "Об основах социального обслуживания граждан в Российской Федерации" и (или) </w:t>
      </w:r>
      <w:hyperlink r:id="rId6" w:history="1">
        <w:r w:rsidRPr="00860878">
          <w:rPr>
            <w:rStyle w:val="a3"/>
            <w:rFonts w:ascii="Arial" w:hAnsi="Arial" w:cs="Arial"/>
            <w:u w:val="none"/>
          </w:rPr>
          <w:t>постановлением</w:t>
        </w:r>
      </w:hyperlink>
      <w:r w:rsidRPr="00860878">
        <w:rPr>
          <w:rFonts w:ascii="Arial" w:hAnsi="Arial" w:cs="Arial"/>
        </w:rPr>
        <w:t xml:space="preserve"> Правительства Тюменской области от 11.09.2014 N 487-п "Об утверждении перечня иных обстоятельств, при наличии которых</w:t>
      </w:r>
      <w:proofErr w:type="gramEnd"/>
      <w:r w:rsidRPr="00860878">
        <w:rPr>
          <w:rFonts w:ascii="Arial" w:hAnsi="Arial" w:cs="Arial"/>
        </w:rPr>
        <w:t xml:space="preserve"> гражданин признается нуждающимся в социальном обслуживании", а также гражданам, нуждающимся в предоставлении информации об установленных действующим законодательством мерах социальной поддержки.</w:t>
      </w:r>
    </w:p>
    <w:p w:rsidR="00860878" w:rsidRPr="00860878" w:rsidRDefault="00860878" w:rsidP="00860878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1" w:name="Par4441"/>
      <w:bookmarkEnd w:id="1"/>
      <w:r w:rsidRPr="00860878">
        <w:rPr>
          <w:rFonts w:ascii="Arial" w:hAnsi="Arial" w:cs="Arial"/>
        </w:rPr>
        <w:t xml:space="preserve">1.2. </w:t>
      </w:r>
      <w:proofErr w:type="gramStart"/>
      <w:r w:rsidRPr="00860878">
        <w:rPr>
          <w:rFonts w:ascii="Arial" w:hAnsi="Arial" w:cs="Arial"/>
        </w:rPr>
        <w:t>Срочные социальные услуги предоставляются центрами (комплексными центрами) социального обслуживания населения, геронтологическими центрами, социально-реабилитационными центрами для несовершеннолетних, центрами социальной помощи семье и детям, центрами реабилитации инвалидов, центрами социальной помощи лицам без определенного места жительства и лицам, освободившимся из исправительных учреждений территориальных органов ФСИН России,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</w:t>
      </w:r>
      <w:proofErr w:type="gramEnd"/>
      <w:r w:rsidRPr="00860878">
        <w:rPr>
          <w:rFonts w:ascii="Arial" w:hAnsi="Arial" w:cs="Arial"/>
        </w:rPr>
        <w:t xml:space="preserve"> указанных организаций.</w:t>
      </w:r>
    </w:p>
    <w:p w:rsidR="00860878" w:rsidRPr="00860878" w:rsidRDefault="00860878" w:rsidP="00860878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860878">
        <w:rPr>
          <w:rFonts w:ascii="Arial" w:hAnsi="Arial" w:cs="Arial"/>
        </w:rPr>
        <w:t xml:space="preserve">1.3. Срочные социальные услуги могут предоставляться по технологии "Предоставление услуг выездной мобильной </w:t>
      </w:r>
      <w:proofErr w:type="spellStart"/>
      <w:r w:rsidRPr="00860878">
        <w:rPr>
          <w:rFonts w:ascii="Arial" w:hAnsi="Arial" w:cs="Arial"/>
        </w:rPr>
        <w:t>мультидисциплинарной</w:t>
      </w:r>
      <w:proofErr w:type="spellEnd"/>
      <w:r w:rsidRPr="00860878">
        <w:rPr>
          <w:rFonts w:ascii="Arial" w:hAnsi="Arial" w:cs="Arial"/>
        </w:rPr>
        <w:t xml:space="preserve"> бригадой". Положение о технологии утверждается распоряжением Департамента.</w:t>
      </w:r>
    </w:p>
    <w:p w:rsidR="00860878" w:rsidRPr="00860878" w:rsidRDefault="00860878" w:rsidP="00860878">
      <w:pPr>
        <w:pStyle w:val="ConsPlusNormal"/>
        <w:jc w:val="both"/>
        <w:rPr>
          <w:rFonts w:ascii="Arial" w:hAnsi="Arial" w:cs="Arial"/>
        </w:rPr>
      </w:pPr>
    </w:p>
    <w:p w:rsidR="00860878" w:rsidRPr="00860878" w:rsidRDefault="00860878" w:rsidP="00860878">
      <w:pPr>
        <w:pStyle w:val="ConsPlusTitle"/>
        <w:jc w:val="center"/>
        <w:outlineLvl w:val="3"/>
      </w:pPr>
      <w:r w:rsidRPr="00860878">
        <w:t>Глава 2. ПЕРЕЧЕНЬ ДОКУМЕНТОВ, НЕОБХОДИМЫХ ДЛЯ ПРЕДОСТАВЛЕНИЯ</w:t>
      </w:r>
    </w:p>
    <w:p w:rsidR="00860878" w:rsidRPr="00860878" w:rsidRDefault="00860878" w:rsidP="00860878">
      <w:pPr>
        <w:pStyle w:val="ConsPlusTitle"/>
        <w:jc w:val="center"/>
      </w:pPr>
      <w:r w:rsidRPr="00860878">
        <w:lastRenderedPageBreak/>
        <w:t>СРОЧНЫХ СОЦИАЛЬНЫХ УСЛУГ, И ПОРЯДОК ПРЕДОСТАВЛЕНИЯ СРОЧНЫХ</w:t>
      </w:r>
    </w:p>
    <w:p w:rsidR="00860878" w:rsidRPr="00860878" w:rsidRDefault="00860878" w:rsidP="00860878">
      <w:pPr>
        <w:pStyle w:val="ConsPlusTitle"/>
        <w:jc w:val="center"/>
      </w:pPr>
      <w:r w:rsidRPr="00860878">
        <w:t xml:space="preserve">СОЦИАЛЬНЫХ УСЛУГ В ПОЛУСТАЦИОНАРНОЙ ФОРМЕ </w:t>
      </w:r>
      <w:proofErr w:type="gramStart"/>
      <w:r w:rsidRPr="00860878">
        <w:t>СОЦИАЛЬНОГО</w:t>
      </w:r>
      <w:proofErr w:type="gramEnd"/>
    </w:p>
    <w:p w:rsidR="00860878" w:rsidRPr="00860878" w:rsidRDefault="00860878" w:rsidP="00860878">
      <w:pPr>
        <w:pStyle w:val="ConsPlusTitle"/>
        <w:jc w:val="center"/>
      </w:pPr>
      <w:r w:rsidRPr="00860878">
        <w:t>ОБСЛУЖИВАНИЯ, В ФОРМЕ СОЦИАЛЬНОГО ОБСЛУЖИВАНИЯ НА ДОМУ</w:t>
      </w:r>
    </w:p>
    <w:p w:rsidR="00860878" w:rsidRPr="00860878" w:rsidRDefault="00860878" w:rsidP="00860878">
      <w:pPr>
        <w:pStyle w:val="ConsPlusNormal"/>
        <w:jc w:val="both"/>
        <w:rPr>
          <w:rFonts w:ascii="Arial" w:hAnsi="Arial" w:cs="Arial"/>
        </w:rPr>
      </w:pPr>
    </w:p>
    <w:p w:rsidR="00860878" w:rsidRPr="00860878" w:rsidRDefault="00860878" w:rsidP="00860878">
      <w:pPr>
        <w:pStyle w:val="ConsPlusNormal"/>
        <w:ind w:firstLine="540"/>
        <w:jc w:val="both"/>
        <w:rPr>
          <w:rFonts w:ascii="Arial" w:hAnsi="Arial" w:cs="Arial"/>
        </w:rPr>
      </w:pPr>
      <w:r w:rsidRPr="00860878">
        <w:rPr>
          <w:rFonts w:ascii="Arial" w:hAnsi="Arial" w:cs="Arial"/>
        </w:rPr>
        <w:t>2.1.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</w:t>
      </w:r>
    </w:p>
    <w:p w:rsidR="00860878" w:rsidRPr="00860878" w:rsidRDefault="00860878" w:rsidP="00860878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860878">
        <w:rPr>
          <w:rFonts w:ascii="Arial" w:hAnsi="Arial" w:cs="Arial"/>
        </w:rPr>
        <w:t xml:space="preserve">2.2. Заявление о предоставлении срочных социальных услуг граждане либо их представители подают в организации, указанные в </w:t>
      </w:r>
      <w:hyperlink r:id="rId7" w:anchor="Par4441" w:tooltip="1.2. Срочные социальные услуги предоставляются центрами (комплексными центрами) социального обслуживания населения, геронтологическими центрами, социально-реабилитационными центрами для несовершеннолетних, центрами социальной помощи семье и детям, центрам" w:history="1">
        <w:r w:rsidRPr="00860878">
          <w:rPr>
            <w:rStyle w:val="a3"/>
            <w:rFonts w:ascii="Arial" w:hAnsi="Arial" w:cs="Arial"/>
            <w:u w:val="none"/>
          </w:rPr>
          <w:t>пункте 1.2 главы 1</w:t>
        </w:r>
      </w:hyperlink>
      <w:r w:rsidRPr="00860878">
        <w:rPr>
          <w:rFonts w:ascii="Arial" w:hAnsi="Arial" w:cs="Arial"/>
        </w:rPr>
        <w:t xml:space="preserve"> настоящего подраздела по форме, утвержденной Департаментом.</w:t>
      </w:r>
    </w:p>
    <w:p w:rsidR="00860878" w:rsidRPr="00860878" w:rsidRDefault="00860878" w:rsidP="00860878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860878">
        <w:rPr>
          <w:rFonts w:ascii="Arial" w:hAnsi="Arial" w:cs="Arial"/>
        </w:rPr>
        <w:t>2.3. При подаче заявления о предоставлении срочных социальных услуг гражданин предъявляет паспорт или иной документ, удостоверяющий его личность (при наличии).</w:t>
      </w:r>
    </w:p>
    <w:p w:rsidR="00860878" w:rsidRPr="00860878" w:rsidRDefault="00860878" w:rsidP="00860878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860878">
        <w:rPr>
          <w:rFonts w:ascii="Arial" w:hAnsi="Arial" w:cs="Arial"/>
        </w:rPr>
        <w:t>2.4. Несовершеннолетние для получения срочных социальных услуг представляют следующие документы:</w:t>
      </w:r>
    </w:p>
    <w:p w:rsidR="00860878" w:rsidRPr="00860878" w:rsidRDefault="00860878" w:rsidP="00860878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860878">
        <w:rPr>
          <w:rFonts w:ascii="Arial" w:hAnsi="Arial" w:cs="Arial"/>
        </w:rPr>
        <w:t>а) личное обращение несовершеннолетнего либо заявление родителей несовершеннолетнего (законных представителей) с учетом мнения несовершеннолетнего, достигшего возраста 10 лет, за исключением случаев, когда учет мнения несовершеннолетнего противоречит его интересам;</w:t>
      </w:r>
    </w:p>
    <w:p w:rsidR="00860878" w:rsidRPr="00860878" w:rsidRDefault="00860878" w:rsidP="00860878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860878">
        <w:rPr>
          <w:rFonts w:ascii="Arial" w:hAnsi="Arial" w:cs="Arial"/>
        </w:rPr>
        <w:t>б) свидетельство о рождении несовершеннолетнего, не достигшего 14 лет, паспорт или иной документ, удостоверяющий личность несовершеннолетнего, достигшего 14 лет (при наличии);</w:t>
      </w:r>
    </w:p>
    <w:p w:rsidR="00860878" w:rsidRPr="00860878" w:rsidRDefault="00860878" w:rsidP="00860878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860878">
        <w:rPr>
          <w:rFonts w:ascii="Arial" w:hAnsi="Arial" w:cs="Arial"/>
        </w:rPr>
        <w:t>в) паспорт или иной документ, удостоверяющий личность родителей, законных представителей (при наличии).</w:t>
      </w:r>
    </w:p>
    <w:p w:rsidR="00860878" w:rsidRPr="00860878" w:rsidRDefault="00860878" w:rsidP="00860878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860878">
        <w:rPr>
          <w:rFonts w:ascii="Arial" w:hAnsi="Arial" w:cs="Arial"/>
        </w:rPr>
        <w:t>2.5.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услуг.</w:t>
      </w:r>
    </w:p>
    <w:p w:rsidR="00860878" w:rsidRPr="00860878" w:rsidRDefault="00860878" w:rsidP="00860878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860878">
        <w:rPr>
          <w:rFonts w:ascii="Arial" w:hAnsi="Arial" w:cs="Arial"/>
        </w:rPr>
        <w:t>2.6.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предоставляемых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860878" w:rsidRPr="00860878" w:rsidRDefault="00860878" w:rsidP="00860878">
      <w:pPr>
        <w:pStyle w:val="ConsPlusNormal"/>
        <w:jc w:val="both"/>
        <w:rPr>
          <w:rFonts w:ascii="Arial" w:hAnsi="Arial" w:cs="Arial"/>
        </w:rPr>
      </w:pPr>
    </w:p>
    <w:p w:rsidR="00860878" w:rsidRDefault="00860878" w:rsidP="00860878">
      <w:pPr>
        <w:pStyle w:val="ConsPlusTitle"/>
        <w:jc w:val="center"/>
        <w:outlineLvl w:val="3"/>
      </w:pPr>
    </w:p>
    <w:p w:rsidR="00860878" w:rsidRDefault="00860878" w:rsidP="00860878">
      <w:pPr>
        <w:pStyle w:val="ConsPlusTitle"/>
        <w:jc w:val="center"/>
        <w:outlineLvl w:val="3"/>
      </w:pPr>
    </w:p>
    <w:p w:rsidR="00860878" w:rsidRDefault="00860878" w:rsidP="00860878">
      <w:pPr>
        <w:pStyle w:val="ConsPlusTitle"/>
        <w:jc w:val="center"/>
        <w:outlineLvl w:val="3"/>
      </w:pPr>
    </w:p>
    <w:p w:rsidR="00860878" w:rsidRDefault="00860878" w:rsidP="00860878">
      <w:pPr>
        <w:pStyle w:val="ConsPlusTitle"/>
        <w:jc w:val="center"/>
        <w:outlineLvl w:val="3"/>
      </w:pPr>
    </w:p>
    <w:p w:rsidR="00860878" w:rsidRDefault="00860878" w:rsidP="00860878">
      <w:pPr>
        <w:pStyle w:val="ConsPlusTitle"/>
        <w:jc w:val="center"/>
        <w:outlineLvl w:val="3"/>
      </w:pPr>
    </w:p>
    <w:p w:rsidR="00860878" w:rsidRPr="00860878" w:rsidRDefault="00860878" w:rsidP="00860878">
      <w:pPr>
        <w:pStyle w:val="ConsPlusTitle"/>
        <w:jc w:val="center"/>
        <w:outlineLvl w:val="3"/>
      </w:pPr>
      <w:r w:rsidRPr="00860878">
        <w:lastRenderedPageBreak/>
        <w:t>Глава 3. ПРАВИЛА ПРЕДОСТАВЛЕНИЯ СРОЧНЫХ СОЦИАЛЬНЫХ УСЛУГ</w:t>
      </w:r>
    </w:p>
    <w:p w:rsidR="00860878" w:rsidRPr="00860878" w:rsidRDefault="00860878" w:rsidP="00860878">
      <w:pPr>
        <w:pStyle w:val="ConsPlusTitle"/>
        <w:jc w:val="center"/>
      </w:pPr>
      <w:r w:rsidRPr="00860878">
        <w:t>БЕСПЛАТНО ЛИБО ЗА ПЛАТУ ИЛИ ЧАСТИЧНУЮ ПЛАТУ</w:t>
      </w:r>
    </w:p>
    <w:p w:rsidR="00860878" w:rsidRPr="00860878" w:rsidRDefault="00860878" w:rsidP="00860878">
      <w:pPr>
        <w:pStyle w:val="ConsPlusNormal"/>
        <w:jc w:val="both"/>
        <w:rPr>
          <w:rFonts w:ascii="Arial" w:hAnsi="Arial" w:cs="Arial"/>
        </w:rPr>
      </w:pPr>
    </w:p>
    <w:p w:rsidR="00860878" w:rsidRPr="00860878" w:rsidRDefault="00860878" w:rsidP="00860878">
      <w:pPr>
        <w:pStyle w:val="ConsPlusNormal"/>
        <w:ind w:firstLine="540"/>
        <w:jc w:val="both"/>
        <w:rPr>
          <w:rFonts w:ascii="Arial" w:hAnsi="Arial" w:cs="Arial"/>
        </w:rPr>
      </w:pPr>
      <w:r w:rsidRPr="00860878">
        <w:rPr>
          <w:rFonts w:ascii="Arial" w:hAnsi="Arial" w:cs="Arial"/>
        </w:rPr>
        <w:t xml:space="preserve">3.1. Срочные социальные услуги, указанные в </w:t>
      </w:r>
      <w:hyperlink r:id="rId8" w:history="1">
        <w:r w:rsidRPr="00860878">
          <w:rPr>
            <w:rStyle w:val="a3"/>
            <w:rFonts w:ascii="Arial" w:hAnsi="Arial" w:cs="Arial"/>
            <w:u w:val="none"/>
          </w:rPr>
          <w:t>Законе</w:t>
        </w:r>
      </w:hyperlink>
      <w:r w:rsidRPr="00860878">
        <w:rPr>
          <w:rFonts w:ascii="Arial" w:hAnsi="Arial" w:cs="Arial"/>
        </w:rPr>
        <w:t xml:space="preserve"> Тюменской области от 02.12.2014 N 108 "О перечне социальных услуг, предоставляемых поставщиками социальных услуг", в объемах, определенных </w:t>
      </w:r>
      <w:proofErr w:type="spellStart"/>
      <w:r w:rsidRPr="00860878">
        <w:rPr>
          <w:rFonts w:ascii="Arial" w:hAnsi="Arial" w:cs="Arial"/>
        </w:rPr>
        <w:t>прилагающимися</w:t>
      </w:r>
      <w:proofErr w:type="spellEnd"/>
      <w:r w:rsidRPr="00860878">
        <w:rPr>
          <w:rFonts w:ascii="Arial" w:hAnsi="Arial" w:cs="Arial"/>
        </w:rPr>
        <w:t xml:space="preserve"> к настоящему подразделу </w:t>
      </w:r>
      <w:hyperlink r:id="rId9" w:anchor="Par4472" w:tooltip="СТАНДАРТЫ" w:history="1">
        <w:r w:rsidRPr="00860878">
          <w:rPr>
            <w:rStyle w:val="a3"/>
            <w:rFonts w:ascii="Arial" w:hAnsi="Arial" w:cs="Arial"/>
            <w:u w:val="none"/>
          </w:rPr>
          <w:t>стандартами</w:t>
        </w:r>
      </w:hyperlink>
      <w:r w:rsidRPr="00860878">
        <w:rPr>
          <w:rFonts w:ascii="Arial" w:hAnsi="Arial" w:cs="Arial"/>
        </w:rPr>
        <w:t xml:space="preserve"> социальных услуг, гражданам, указанным в </w:t>
      </w:r>
      <w:hyperlink r:id="rId10" w:anchor="Par4440" w:tooltip="1.1. Срочные социальные услуги предоставляются гражданам, нуждающимся в оказании неотложной помощи, в связи с наличием у них обстоятельств, которые ухудшают или могут ухудшить условия их жизнедеятельности, предусмотренных статьей 15 Федерального закона от" w:history="1">
        <w:r w:rsidRPr="00860878">
          <w:rPr>
            <w:rStyle w:val="a3"/>
            <w:rFonts w:ascii="Arial" w:hAnsi="Arial" w:cs="Arial"/>
            <w:u w:val="none"/>
          </w:rPr>
          <w:t>пункте 1.1 главы 1</w:t>
        </w:r>
      </w:hyperlink>
      <w:r w:rsidRPr="00860878">
        <w:rPr>
          <w:rFonts w:ascii="Arial" w:hAnsi="Arial" w:cs="Arial"/>
        </w:rPr>
        <w:t xml:space="preserve"> настоящего подраздела, предоставляются бесплатно.</w:t>
      </w:r>
    </w:p>
    <w:p w:rsidR="00860878" w:rsidRPr="00860878" w:rsidRDefault="00860878" w:rsidP="00860878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860878">
        <w:rPr>
          <w:rFonts w:ascii="Arial" w:hAnsi="Arial" w:cs="Arial"/>
        </w:rPr>
        <w:t xml:space="preserve">3.2. Перечень дополнительных социальных услуг определяется поставщиком социальных услуг. Дополнительные социальные услуги, не входящие в перечень социальных услуг, утвержденный </w:t>
      </w:r>
      <w:hyperlink r:id="rId11" w:history="1">
        <w:r w:rsidRPr="00860878">
          <w:rPr>
            <w:rStyle w:val="a3"/>
            <w:rFonts w:ascii="Arial" w:hAnsi="Arial" w:cs="Arial"/>
            <w:u w:val="none"/>
          </w:rPr>
          <w:t>Законом</w:t>
        </w:r>
      </w:hyperlink>
      <w:r w:rsidRPr="00860878">
        <w:rPr>
          <w:rFonts w:ascii="Arial" w:hAnsi="Arial" w:cs="Arial"/>
        </w:rPr>
        <w:t xml:space="preserve"> Тюменской области от 02.12.2014 N 108 "О перечне социальных услуг, предоставляемых поставщиками социальных услуг", предоставляются на условиях оплаты в размере 100 процентов установленных тарифов.</w:t>
      </w:r>
    </w:p>
    <w:p w:rsidR="00860878" w:rsidRPr="00860878" w:rsidRDefault="00860878" w:rsidP="00860878">
      <w:pPr>
        <w:pStyle w:val="ConsPlusNormal"/>
        <w:jc w:val="both"/>
        <w:rPr>
          <w:rFonts w:ascii="Arial" w:hAnsi="Arial" w:cs="Arial"/>
        </w:rPr>
      </w:pPr>
    </w:p>
    <w:p w:rsidR="00860878" w:rsidRPr="00860878" w:rsidRDefault="00860878" w:rsidP="00860878">
      <w:pPr>
        <w:pStyle w:val="ConsPlusNormal"/>
        <w:jc w:val="both"/>
        <w:rPr>
          <w:rFonts w:ascii="Arial" w:hAnsi="Arial" w:cs="Arial"/>
        </w:rPr>
      </w:pPr>
    </w:p>
    <w:p w:rsidR="00860878" w:rsidRPr="00860878" w:rsidRDefault="00860878" w:rsidP="00860878">
      <w:pPr>
        <w:pStyle w:val="ConsPlusNormal"/>
        <w:jc w:val="both"/>
        <w:rPr>
          <w:rFonts w:ascii="Arial" w:hAnsi="Arial" w:cs="Arial"/>
        </w:rPr>
      </w:pPr>
    </w:p>
    <w:p w:rsidR="00860878" w:rsidRPr="00860878" w:rsidRDefault="00860878" w:rsidP="00860878">
      <w:pPr>
        <w:pStyle w:val="ConsPlusNormal"/>
        <w:jc w:val="both"/>
        <w:rPr>
          <w:rFonts w:ascii="Arial" w:hAnsi="Arial" w:cs="Arial"/>
        </w:rPr>
      </w:pPr>
    </w:p>
    <w:p w:rsidR="00860878" w:rsidRPr="00860878" w:rsidRDefault="00860878" w:rsidP="00860878">
      <w:pPr>
        <w:pStyle w:val="ConsPlusNormal"/>
        <w:jc w:val="both"/>
        <w:rPr>
          <w:rFonts w:ascii="Arial" w:hAnsi="Arial" w:cs="Arial"/>
        </w:rPr>
      </w:pPr>
    </w:p>
    <w:p w:rsidR="00860878" w:rsidRPr="00860878" w:rsidRDefault="00860878" w:rsidP="00860878">
      <w:pPr>
        <w:pStyle w:val="ConsPlusNormal"/>
        <w:jc w:val="right"/>
        <w:outlineLvl w:val="3"/>
        <w:rPr>
          <w:rFonts w:ascii="Arial" w:hAnsi="Arial" w:cs="Arial"/>
        </w:rPr>
      </w:pPr>
      <w:r w:rsidRPr="00860878">
        <w:rPr>
          <w:rFonts w:ascii="Arial" w:hAnsi="Arial" w:cs="Arial"/>
        </w:rPr>
        <w:t>Приложение</w:t>
      </w:r>
    </w:p>
    <w:p w:rsidR="00860878" w:rsidRPr="00860878" w:rsidRDefault="00860878" w:rsidP="00860878">
      <w:pPr>
        <w:pStyle w:val="ConsPlusNormal"/>
        <w:jc w:val="right"/>
        <w:rPr>
          <w:rFonts w:ascii="Arial" w:hAnsi="Arial" w:cs="Arial"/>
        </w:rPr>
      </w:pPr>
      <w:r w:rsidRPr="00860878">
        <w:rPr>
          <w:rFonts w:ascii="Arial" w:hAnsi="Arial" w:cs="Arial"/>
        </w:rPr>
        <w:t>к подразделу 1 раздела 5</w:t>
      </w:r>
    </w:p>
    <w:p w:rsidR="00860878" w:rsidRPr="00860878" w:rsidRDefault="00860878" w:rsidP="00860878">
      <w:pPr>
        <w:pStyle w:val="ConsPlusNormal"/>
        <w:jc w:val="both"/>
        <w:rPr>
          <w:rFonts w:ascii="Arial" w:hAnsi="Arial" w:cs="Arial"/>
        </w:rPr>
      </w:pPr>
    </w:p>
    <w:p w:rsidR="00860878" w:rsidRPr="00860878" w:rsidRDefault="00860878" w:rsidP="00860878">
      <w:pPr>
        <w:pStyle w:val="ConsPlusTitle"/>
        <w:jc w:val="center"/>
      </w:pPr>
      <w:bookmarkStart w:id="2" w:name="Par4472"/>
      <w:bookmarkEnd w:id="2"/>
      <w:r w:rsidRPr="00860878">
        <w:t>СТАНДАРТЫ</w:t>
      </w:r>
    </w:p>
    <w:p w:rsidR="00860878" w:rsidRPr="00860878" w:rsidRDefault="00860878" w:rsidP="00860878">
      <w:pPr>
        <w:pStyle w:val="ConsPlusTitle"/>
        <w:jc w:val="center"/>
      </w:pPr>
      <w:r w:rsidRPr="00860878">
        <w:t>СРОЧНЫХ СОЦИАЛЬНЫХ УСЛУГ, ПРЕДОСТАВЛЯЕМЫХ ПОЛУЧАТЕЛЯМ</w:t>
      </w:r>
    </w:p>
    <w:p w:rsidR="00860878" w:rsidRPr="00860878" w:rsidRDefault="00860878" w:rsidP="00860878">
      <w:pPr>
        <w:pStyle w:val="ConsPlusTitle"/>
        <w:jc w:val="center"/>
      </w:pPr>
      <w:r w:rsidRPr="00860878">
        <w:t xml:space="preserve">СОЦИАЛЬНЫХ УСЛУГ В ПОЛУСТАЦИОНАРНОЙ ФОРМЕ </w:t>
      </w:r>
      <w:proofErr w:type="gramStart"/>
      <w:r w:rsidRPr="00860878">
        <w:t>СОЦИАЛЬНОГО</w:t>
      </w:r>
      <w:proofErr w:type="gramEnd"/>
    </w:p>
    <w:p w:rsidR="00860878" w:rsidRPr="00860878" w:rsidRDefault="00860878" w:rsidP="00860878">
      <w:pPr>
        <w:pStyle w:val="ConsPlusTitle"/>
        <w:jc w:val="center"/>
      </w:pPr>
      <w:r w:rsidRPr="00860878">
        <w:t>ОБСЛУЖИВАНИЯ, В ФОРМЕ СОЦИАЛЬНОГО ОБСЛУЖИВАНИЯ НА ДОМУ,</w:t>
      </w:r>
    </w:p>
    <w:p w:rsidR="00860878" w:rsidRPr="00860878" w:rsidRDefault="00860878" w:rsidP="00860878">
      <w:pPr>
        <w:pStyle w:val="ConsPlusTitle"/>
        <w:jc w:val="center"/>
      </w:pPr>
      <w:r w:rsidRPr="00860878">
        <w:t>ЦЕНТРАМИ (КОМПЛЕКСНЫМИ ЦЕНТРАМИ) СОЦИАЛЬНОГО ОБСЛУЖИВАНИЯ</w:t>
      </w:r>
    </w:p>
    <w:p w:rsidR="00860878" w:rsidRPr="00860878" w:rsidRDefault="00860878" w:rsidP="00860878">
      <w:pPr>
        <w:pStyle w:val="ConsPlusTitle"/>
        <w:jc w:val="center"/>
      </w:pPr>
      <w:r w:rsidRPr="00860878">
        <w:t>НАСЕЛЕНИЯ, ГЕРОНТОЛОГИЧЕСКИМИ ЦЕНТРАМИ,</w:t>
      </w:r>
    </w:p>
    <w:p w:rsidR="00860878" w:rsidRPr="00860878" w:rsidRDefault="00860878" w:rsidP="00860878">
      <w:pPr>
        <w:pStyle w:val="ConsPlusTitle"/>
        <w:jc w:val="center"/>
      </w:pPr>
      <w:r w:rsidRPr="00860878">
        <w:t>СОЦИАЛЬНО-РЕАБИЛИТАЦИОННЫМИ ЦЕНТРАМИ ДЛЯ НЕСОВЕРШЕННОЛЕТНИХ,</w:t>
      </w:r>
    </w:p>
    <w:p w:rsidR="00860878" w:rsidRPr="00860878" w:rsidRDefault="00860878" w:rsidP="00860878">
      <w:pPr>
        <w:pStyle w:val="ConsPlusTitle"/>
        <w:jc w:val="center"/>
      </w:pPr>
      <w:r w:rsidRPr="00860878">
        <w:t>ЦЕНТРАМИ СОЦИАЛЬНОЙ ПОМОЩИ СЕМЬЕ И ДЕТЯМ, ЦЕНТРАМИ</w:t>
      </w:r>
    </w:p>
    <w:p w:rsidR="00860878" w:rsidRPr="00860878" w:rsidRDefault="00860878" w:rsidP="00860878">
      <w:pPr>
        <w:pStyle w:val="ConsPlusTitle"/>
        <w:jc w:val="center"/>
      </w:pPr>
      <w:r w:rsidRPr="00860878">
        <w:t>РЕАБИЛИТАЦИИ ИНВАЛИДОВ, ЦЕНТРАМИ СОЦИАЛЬНОЙ ПОМОЩИ ЛИЦАМ</w:t>
      </w:r>
    </w:p>
    <w:p w:rsidR="00860878" w:rsidRPr="00860878" w:rsidRDefault="00860878" w:rsidP="00860878">
      <w:pPr>
        <w:pStyle w:val="ConsPlusTitle"/>
        <w:jc w:val="center"/>
      </w:pPr>
      <w:r w:rsidRPr="00860878">
        <w:t>БЕЗ ОПРЕДЕЛЕННОГО МЕСТА ЖИТЕЛЬСТВА И ЛИЦАМ, ОСВОБОДИВШИМСЯ</w:t>
      </w:r>
    </w:p>
    <w:p w:rsidR="00860878" w:rsidRPr="00860878" w:rsidRDefault="00860878" w:rsidP="00860878">
      <w:pPr>
        <w:pStyle w:val="ConsPlusTitle"/>
        <w:jc w:val="center"/>
      </w:pPr>
      <w:r w:rsidRPr="00860878">
        <w:t>ИЗ ИСПРАВИТЕЛЬНЫХ УЧРЕЖДЕНИЙ ТЕРРИТОРИАЛЬНЫХ ОРГАНОВ ФСИН</w:t>
      </w:r>
    </w:p>
    <w:p w:rsidR="00860878" w:rsidRPr="00860878" w:rsidRDefault="00860878" w:rsidP="00860878">
      <w:pPr>
        <w:pStyle w:val="ConsPlusTitle"/>
        <w:jc w:val="center"/>
      </w:pPr>
      <w:r w:rsidRPr="00860878">
        <w:t xml:space="preserve">РОССИИ, И ДРУГИМИ ЮРИДИЧЕСКИМИ ЛИЦАМИ НЕЗАВИСИМО </w:t>
      </w:r>
      <w:proofErr w:type="gramStart"/>
      <w:r w:rsidRPr="00860878">
        <w:t>ОТ</w:t>
      </w:r>
      <w:proofErr w:type="gramEnd"/>
      <w:r w:rsidRPr="00860878">
        <w:t xml:space="preserve"> </w:t>
      </w:r>
      <w:proofErr w:type="gramStart"/>
      <w:r w:rsidRPr="00860878">
        <w:t>ИХ</w:t>
      </w:r>
      <w:proofErr w:type="gramEnd"/>
    </w:p>
    <w:p w:rsidR="00860878" w:rsidRPr="00860878" w:rsidRDefault="00860878" w:rsidP="00860878">
      <w:pPr>
        <w:pStyle w:val="ConsPlusTitle"/>
        <w:jc w:val="center"/>
      </w:pPr>
      <w:r w:rsidRPr="00860878">
        <w:t xml:space="preserve">ОРГАНИЗАЦИОННО-ПРАВОВОЙ ФОРМЫ И (ИЛИ) </w:t>
      </w:r>
      <w:proofErr w:type="gramStart"/>
      <w:r w:rsidRPr="00860878">
        <w:t>ИНДИВИДУАЛЬНЫМИ</w:t>
      </w:r>
      <w:proofErr w:type="gramEnd"/>
    </w:p>
    <w:p w:rsidR="00860878" w:rsidRPr="00860878" w:rsidRDefault="00860878" w:rsidP="00860878">
      <w:pPr>
        <w:pStyle w:val="ConsPlusTitle"/>
        <w:jc w:val="center"/>
      </w:pPr>
      <w:r w:rsidRPr="00860878">
        <w:t>ПРЕДПРИНИМАТЕЛЯМИ, ОСУЩЕСТВЛЯЮЩИМИ ДЕЯТЕЛЬНОСТЬ, АНАЛОГИЧНУЮ</w:t>
      </w:r>
    </w:p>
    <w:p w:rsidR="00860878" w:rsidRPr="00860878" w:rsidRDefault="00860878" w:rsidP="00860878">
      <w:pPr>
        <w:pStyle w:val="ConsPlusTitle"/>
        <w:jc w:val="center"/>
      </w:pPr>
      <w:r w:rsidRPr="00860878">
        <w:t>ДЕЯТЕЛЬНОСТИ УКАЗАННЫХ ОРГАНИЗАЦИЙ</w:t>
      </w:r>
    </w:p>
    <w:p w:rsidR="00860878" w:rsidRPr="00860878" w:rsidRDefault="00860878" w:rsidP="00860878">
      <w:pPr>
        <w:pStyle w:val="ConsPlusNormal"/>
        <w:jc w:val="both"/>
        <w:rPr>
          <w:rFonts w:ascii="Arial" w:hAnsi="Arial" w:cs="Arial"/>
        </w:rPr>
      </w:pPr>
    </w:p>
    <w:p w:rsidR="00860878" w:rsidRPr="00860878" w:rsidRDefault="00860878" w:rsidP="00860878">
      <w:pPr>
        <w:spacing w:after="0" w:line="240" w:lineRule="auto"/>
        <w:rPr>
          <w:rFonts w:ascii="Arial" w:hAnsi="Arial" w:cs="Arial"/>
          <w:sz w:val="24"/>
          <w:szCs w:val="24"/>
        </w:rPr>
        <w:sectPr w:rsidR="00860878" w:rsidRPr="00860878" w:rsidSect="00860878">
          <w:pgSz w:w="16838" w:h="11906" w:orient="landscape"/>
          <w:pgMar w:top="566" w:right="1440" w:bottom="1133" w:left="1440" w:header="0" w:footer="0" w:gutter="0"/>
          <w:cols w:space="720"/>
          <w:docGrid w:linePitch="299"/>
        </w:sect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3"/>
        <w:gridCol w:w="2211"/>
        <w:gridCol w:w="2409"/>
        <w:gridCol w:w="2410"/>
        <w:gridCol w:w="2410"/>
        <w:gridCol w:w="2268"/>
        <w:gridCol w:w="2551"/>
      </w:tblGrid>
      <w:tr w:rsidR="00860878" w:rsidRPr="00860878" w:rsidTr="0086087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jc w:val="center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 xml:space="preserve">N </w:t>
            </w:r>
            <w:proofErr w:type="gramStart"/>
            <w:r w:rsidRPr="00860878">
              <w:rPr>
                <w:rFonts w:ascii="Arial" w:hAnsi="Arial" w:cs="Arial"/>
              </w:rPr>
              <w:t>п</w:t>
            </w:r>
            <w:proofErr w:type="gramEnd"/>
            <w:r w:rsidRPr="00860878">
              <w:rPr>
                <w:rFonts w:ascii="Arial" w:hAnsi="Arial" w:cs="Arial"/>
              </w:rPr>
              <w:t>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jc w:val="center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Наименование социальной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jc w:val="center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Описание социальной услуги, в том числе ее объем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jc w:val="center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Сроки предоставления социальной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860878">
              <w:rPr>
                <w:rFonts w:ascii="Arial" w:hAnsi="Arial" w:cs="Arial"/>
              </w:rPr>
              <w:t>Подушевой</w:t>
            </w:r>
            <w:proofErr w:type="spellEnd"/>
            <w:r w:rsidRPr="00860878">
              <w:rPr>
                <w:rFonts w:ascii="Arial" w:hAnsi="Arial" w:cs="Arial"/>
              </w:rPr>
              <w:t xml:space="preserve"> норматив финансирования социальной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jc w:val="center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jc w:val="center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</w:t>
            </w:r>
            <w:bookmarkStart w:id="3" w:name="_GoBack"/>
            <w:bookmarkEnd w:id="3"/>
            <w:r w:rsidRPr="00860878">
              <w:rPr>
                <w:rFonts w:ascii="Arial" w:hAnsi="Arial" w:cs="Arial"/>
              </w:rPr>
              <w:t>чений их жизнедеятельности</w:t>
            </w:r>
          </w:p>
        </w:tc>
      </w:tr>
      <w:tr w:rsidR="00860878" w:rsidRPr="00860878" w:rsidTr="0086087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jc w:val="center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Оказание содействия получателям социальных услуг в предоставлении им предусмотренных федеральным законодательством и законодательством Тюменской области мер социальной поддержки, социального обслуживания, </w:t>
            </w:r>
            <w:r w:rsidRPr="00860878">
              <w:rPr>
                <w:rFonts w:ascii="Arial" w:hAnsi="Arial" w:cs="Arial"/>
              </w:rPr>
              <w:lastRenderedPageBreak/>
              <w:t xml:space="preserve">реализации индивидуальной программы реабилитации или </w:t>
            </w:r>
            <w:proofErr w:type="spellStart"/>
            <w:r w:rsidRPr="00860878">
              <w:rPr>
                <w:rFonts w:ascii="Arial" w:hAnsi="Arial" w:cs="Arial"/>
              </w:rPr>
              <w:t>абилитации</w:t>
            </w:r>
            <w:proofErr w:type="spellEnd"/>
            <w:r w:rsidRPr="00860878">
              <w:rPr>
                <w:rFonts w:ascii="Arial" w:hAnsi="Arial" w:cs="Arial"/>
              </w:rPr>
              <w:t xml:space="preserve"> инвалида; в улучшении жилищных условий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>Консультирование по вопросам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- предоставления мер социальной поддержки, в том числе пособий, компенсаций и других выплат;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- социального обслуживания, в том числе о порядке и условиях направления в организации, предоставляющие социальные услуги в стационарной, </w:t>
            </w:r>
            <w:r w:rsidRPr="00860878">
              <w:rPr>
                <w:rFonts w:ascii="Arial" w:hAnsi="Arial" w:cs="Arial"/>
              </w:rPr>
              <w:lastRenderedPageBreak/>
              <w:t>полустационарной форме социального обслуживания, в форме социального обслуживания на дому;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- реализации индивидуальной программы реабилитации или </w:t>
            </w:r>
            <w:proofErr w:type="spellStart"/>
            <w:r w:rsidRPr="00860878">
              <w:rPr>
                <w:rFonts w:ascii="Arial" w:hAnsi="Arial" w:cs="Arial"/>
              </w:rPr>
              <w:t>абилитации</w:t>
            </w:r>
            <w:proofErr w:type="spellEnd"/>
            <w:r w:rsidRPr="00860878">
              <w:rPr>
                <w:rFonts w:ascii="Arial" w:hAnsi="Arial" w:cs="Arial"/>
              </w:rPr>
              <w:t xml:space="preserve"> инвалида, в том числе о порядке и условиях предоставления комплексной реабилитации в специализированных реабилитационных центрах, предоставления оздоровительных, санаторно-курортных, реабилитационных путевок, технических </w:t>
            </w:r>
            <w:r w:rsidRPr="00860878">
              <w:rPr>
                <w:rFonts w:ascii="Arial" w:hAnsi="Arial" w:cs="Arial"/>
              </w:rPr>
              <w:lastRenderedPageBreak/>
              <w:t xml:space="preserve">средств реабилитации и услуг; а также о порядке выдачи направления органами социальной защиты населения на </w:t>
            </w:r>
            <w:proofErr w:type="gramStart"/>
            <w:r w:rsidRPr="00860878">
              <w:rPr>
                <w:rFonts w:ascii="Arial" w:hAnsi="Arial" w:cs="Arial"/>
              </w:rPr>
              <w:t>медико-социальную</w:t>
            </w:r>
            <w:proofErr w:type="gramEnd"/>
            <w:r w:rsidRPr="00860878">
              <w:rPr>
                <w:rFonts w:ascii="Arial" w:hAnsi="Arial" w:cs="Arial"/>
              </w:rPr>
              <w:t xml:space="preserve"> экспертизу;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- предоставления материальной помощи; </w:t>
            </w:r>
            <w:proofErr w:type="spellStart"/>
            <w:r w:rsidRPr="00860878">
              <w:rPr>
                <w:rFonts w:ascii="Arial" w:hAnsi="Arial" w:cs="Arial"/>
              </w:rPr>
              <w:t>самообеспечения</w:t>
            </w:r>
            <w:proofErr w:type="spellEnd"/>
            <w:r w:rsidRPr="00860878">
              <w:rPr>
                <w:rFonts w:ascii="Arial" w:hAnsi="Arial" w:cs="Arial"/>
              </w:rPr>
              <w:t xml:space="preserve"> получателей социальных услуг и их семей, развития семейного предпринимательства, надомных промыслов, другим вопросам улучшения получателями социальных услуг своего материального положения;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>- улучшения жилищных условий.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Услуга предоставляется при личном обращении получателя социальных услуг и (или) путем консультирования по телефону.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Содействие в подготовке и направлении в соответствующие органы, организации заявлений и документов (при необходимости).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Личное обращение сотрудника поставщика социальных услуг в интересах получателя социальных услуг в органы, </w:t>
            </w:r>
            <w:r w:rsidRPr="00860878">
              <w:rPr>
                <w:rFonts w:ascii="Arial" w:hAnsi="Arial" w:cs="Arial"/>
              </w:rPr>
              <w:lastRenderedPageBreak/>
              <w:t>организации с соответствующими заявлениями и документами (при необходимости).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Осуществление </w:t>
            </w:r>
            <w:proofErr w:type="gramStart"/>
            <w:r w:rsidRPr="00860878">
              <w:rPr>
                <w:rFonts w:ascii="Arial" w:hAnsi="Arial" w:cs="Arial"/>
              </w:rPr>
              <w:t>контроля за</w:t>
            </w:r>
            <w:proofErr w:type="gramEnd"/>
            <w:r w:rsidRPr="00860878">
              <w:rPr>
                <w:rFonts w:ascii="Arial" w:hAnsi="Arial" w:cs="Arial"/>
              </w:rPr>
              <w:t xml:space="preserve"> ходом рассмотрения документов, поданных в органы, организации (при необходимости).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соответствующей необходимости.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>В сроки, обусловленные нуждаемостью получателя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60878">
              <w:rPr>
                <w:rFonts w:ascii="Arial" w:hAnsi="Arial" w:cs="Arial"/>
              </w:rPr>
              <w:t>подушевых</w:t>
            </w:r>
            <w:proofErr w:type="spellEnd"/>
            <w:r w:rsidRPr="00860878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Показатель качества - предоставление услуги должно обеспечить получателю социальных услуг возможность получения мер социальной поддержки, социального обслуживания, способствовать сохранению здоровья либо улучшению </w:t>
            </w:r>
            <w:r w:rsidRPr="00860878">
              <w:rPr>
                <w:rFonts w:ascii="Arial" w:hAnsi="Arial" w:cs="Arial"/>
              </w:rPr>
              <w:lastRenderedPageBreak/>
              <w:t>состояния здоровья получателя социальных услуг, улучшению жилищных условий.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>Услуга предоставляется сотрудником поставщика социальных услуг, владеющим соответствующими знаниями.</w:t>
            </w:r>
          </w:p>
        </w:tc>
      </w:tr>
      <w:tr w:rsidR="00860878" w:rsidRPr="00860878" w:rsidTr="0086087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jc w:val="center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Обеспечение получателя социальных услуг: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- одеждой и обувью (в том числе бывшей в употреблении);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- средствами санитарии и </w:t>
            </w:r>
            <w:r w:rsidRPr="00860878">
              <w:rPr>
                <w:rFonts w:ascii="Arial" w:hAnsi="Arial" w:cs="Arial"/>
              </w:rPr>
              <w:lastRenderedPageBreak/>
              <w:t>гигиены, средствами ухода за детьми и другими предметами первой необходимости согласно нормам, утвержденным Департаментом;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- средствами гигиены с предоставлением услуг душа и </w:t>
            </w:r>
            <w:proofErr w:type="spellStart"/>
            <w:r w:rsidRPr="00860878">
              <w:rPr>
                <w:rFonts w:ascii="Arial" w:hAnsi="Arial" w:cs="Arial"/>
              </w:rPr>
              <w:t>противопедикулезной</w:t>
            </w:r>
            <w:proofErr w:type="spellEnd"/>
            <w:r w:rsidRPr="00860878">
              <w:rPr>
                <w:rFonts w:ascii="Arial" w:hAnsi="Arial" w:cs="Arial"/>
              </w:rPr>
              <w:t xml:space="preserve"> обработки (в отношении лиц без определенного места жительства).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Средства санитарии и гигиены, средства ухода за детьми и другие предметы первой необходимости предоставляются в соответствии с порядком, </w:t>
            </w:r>
            <w:r w:rsidRPr="00860878">
              <w:rPr>
                <w:rFonts w:ascii="Arial" w:hAnsi="Arial" w:cs="Arial"/>
              </w:rPr>
              <w:lastRenderedPageBreak/>
              <w:t>установленным Департаментом.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>В период обращения получателя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60878">
              <w:rPr>
                <w:rFonts w:ascii="Arial" w:hAnsi="Arial" w:cs="Arial"/>
              </w:rPr>
              <w:t>подушевых</w:t>
            </w:r>
            <w:proofErr w:type="spellEnd"/>
            <w:r w:rsidRPr="00860878">
              <w:rPr>
                <w:rFonts w:ascii="Arial" w:hAnsi="Arial" w:cs="Arial"/>
              </w:rPr>
              <w:t xml:space="preserve"> нормативов финансирования </w:t>
            </w:r>
            <w:r w:rsidRPr="00860878">
              <w:rPr>
                <w:rFonts w:ascii="Arial" w:hAnsi="Arial" w:cs="Arial"/>
              </w:rPr>
              <w:lastRenderedPageBreak/>
              <w:t>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 xml:space="preserve">Показатели качества - одежда и обувь должны быть подобраны по сезону, росту и размеру получателя социальных услуг, должны быть </w:t>
            </w:r>
            <w:r w:rsidRPr="00860878">
              <w:rPr>
                <w:rFonts w:ascii="Arial" w:hAnsi="Arial" w:cs="Arial"/>
              </w:rPr>
              <w:lastRenderedPageBreak/>
              <w:t>пригодными к носке,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- средства санитарии и гигиены, средства ухода за детьми и другие предметы первой необходимости должны соответствовать установленным срокам годности товаров.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 xml:space="preserve">Услуга предоставляется поставщиком социальных услуг в помещениях, доступных для инвалидов и других лиц с учетом ограничений их </w:t>
            </w:r>
            <w:r w:rsidRPr="00860878">
              <w:rPr>
                <w:rFonts w:ascii="Arial" w:hAnsi="Arial" w:cs="Arial"/>
              </w:rPr>
              <w:lastRenderedPageBreak/>
              <w:t>жизнедеятельности.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Предоставление лицам без определенного места жительства услуг душа и </w:t>
            </w:r>
            <w:proofErr w:type="spellStart"/>
            <w:r w:rsidRPr="00860878">
              <w:rPr>
                <w:rFonts w:ascii="Arial" w:hAnsi="Arial" w:cs="Arial"/>
              </w:rPr>
              <w:t>противопедикулезной</w:t>
            </w:r>
            <w:proofErr w:type="spellEnd"/>
            <w:r w:rsidRPr="00860878">
              <w:rPr>
                <w:rFonts w:ascii="Arial" w:hAnsi="Arial" w:cs="Arial"/>
              </w:rPr>
              <w:t xml:space="preserve"> обработки обеспечивается поставщиками социальных услуг, осуществляющими полустационарное социальное обслуживание граждан без определенного места жительства и граждан, освобожденных из учреждений исполнения наказаний.</w:t>
            </w:r>
          </w:p>
        </w:tc>
      </w:tr>
      <w:tr w:rsidR="00860878" w:rsidRPr="00860878" w:rsidTr="0086087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jc w:val="center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Обеспечение бесплатным горячим питанием или продуктовым набором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Предоставление горячего питания или продуктовых наборов согласно нормам, утвержденным Департаментом.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Услуга предоставляется в соответствии с порядком, установленным Департаментом.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В период обращения получателя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60878">
              <w:rPr>
                <w:rFonts w:ascii="Arial" w:hAnsi="Arial" w:cs="Arial"/>
              </w:rPr>
              <w:t>подушевых</w:t>
            </w:r>
            <w:proofErr w:type="spellEnd"/>
            <w:r w:rsidRPr="00860878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Показатели качества - предоставление услуги должно соответствовать установленным уполномоченным органом нормам продукты питания должны соответствовать установленным срокам годности.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Услуга предоставляется поставщиком социальных услуг в помещениях, доступных для инвалидов и других лиц с учетом ограничений их жизнедеятельности.</w:t>
            </w:r>
          </w:p>
        </w:tc>
      </w:tr>
      <w:tr w:rsidR="00860878" w:rsidRPr="00860878" w:rsidTr="0086087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jc w:val="center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Содействие в получении временного жилого </w:t>
            </w:r>
            <w:r w:rsidRPr="00860878">
              <w:rPr>
                <w:rFonts w:ascii="Arial" w:hAnsi="Arial" w:cs="Arial"/>
              </w:rPr>
              <w:lastRenderedPageBreak/>
              <w:t>помещения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 xml:space="preserve">Консультирование получателя социальных услуг об условиях </w:t>
            </w:r>
            <w:r w:rsidRPr="00860878">
              <w:rPr>
                <w:rFonts w:ascii="Arial" w:hAnsi="Arial" w:cs="Arial"/>
              </w:rPr>
              <w:lastRenderedPageBreak/>
              <w:t>предоставления временного жилого помещения по месту пребывания, в том числе в организациях социального обслуживания;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консультирование по сбору необходимых документов;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при наличии жилья - проведение обследования материально-бытового положения получателя социальных услуг;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оказание содействия в сборе документов для получения жилого помещения в органе местного самоуправления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(в организации </w:t>
            </w:r>
            <w:r w:rsidRPr="00860878">
              <w:rPr>
                <w:rFonts w:ascii="Arial" w:hAnsi="Arial" w:cs="Arial"/>
              </w:rPr>
              <w:lastRenderedPageBreak/>
              <w:t>социального обслуживания);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предоставление места для временного размещения (на срок не более 24 часов) лицам, находящимся в состоянии опьянения, не нуждающимся в оказании медицинской помощи;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proofErr w:type="gramStart"/>
            <w:r w:rsidRPr="00860878">
              <w:rPr>
                <w:rFonts w:ascii="Arial" w:hAnsi="Arial" w:cs="Arial"/>
              </w:rPr>
              <w:t>несовершеннолетних, родителей (законных представителей), женщин (на срок не более 3 суток с предоставлением питания и социально-медицинских услуг (при необходимости).</w:t>
            </w:r>
            <w:proofErr w:type="gramEnd"/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Услуга </w:t>
            </w:r>
            <w:r w:rsidRPr="00860878">
              <w:rPr>
                <w:rFonts w:ascii="Arial" w:hAnsi="Arial" w:cs="Arial"/>
              </w:rPr>
              <w:lastRenderedPageBreak/>
              <w:t>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>В период обращения получателя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Устанавливается уполномоченным органом в соответствии с </w:t>
            </w:r>
            <w:r w:rsidRPr="00860878">
              <w:rPr>
                <w:rFonts w:ascii="Arial" w:hAnsi="Arial" w:cs="Arial"/>
              </w:rPr>
              <w:lastRenderedPageBreak/>
              <w:t xml:space="preserve">методическими рекомендациями по расчету </w:t>
            </w:r>
            <w:proofErr w:type="spellStart"/>
            <w:r w:rsidRPr="00860878">
              <w:rPr>
                <w:rFonts w:ascii="Arial" w:hAnsi="Arial" w:cs="Arial"/>
              </w:rPr>
              <w:t>подушевых</w:t>
            </w:r>
            <w:proofErr w:type="spellEnd"/>
            <w:r w:rsidRPr="00860878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 xml:space="preserve">Показатель качества - предоставление услуги должно </w:t>
            </w:r>
            <w:r w:rsidRPr="00860878">
              <w:rPr>
                <w:rFonts w:ascii="Arial" w:hAnsi="Arial" w:cs="Arial"/>
              </w:rPr>
              <w:lastRenderedPageBreak/>
              <w:t>обеспечить получателю социальных услуг возможность получения временного жилого помещения.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 xml:space="preserve">Услуга предоставляется сотрудником поставщика </w:t>
            </w:r>
            <w:r w:rsidRPr="00860878">
              <w:rPr>
                <w:rFonts w:ascii="Arial" w:hAnsi="Arial" w:cs="Arial"/>
              </w:rPr>
              <w:lastRenderedPageBreak/>
              <w:t>социальных услуг, владеющим соответствующими знаниями.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Временное размещение лиц, находящихся в состоянии опьянения, не нуждающихся в оказании медицинской помощи, предоставляется поставщиками социальных услуг, осуществляющими полустационарное социальное обслуживание граждан без определенного места жительства и граждан, освобожденных из учреждений исполнения наказаний.</w:t>
            </w:r>
          </w:p>
        </w:tc>
      </w:tr>
      <w:tr w:rsidR="00860878" w:rsidRPr="00860878" w:rsidTr="0086087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jc w:val="center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Содействие в помещении ребенка в специализированное учреждение для несовершеннолетних, нуждающихся в социальной реабилитации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Информирование законных представителей получателя социальных услуг о порядке и условиях помещения несовершеннолетнего в специализированное учреждение для детей, нуждающихся в социальной реабилитации;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сбор, подготовка документов в соответствии с требованиями законодательства Российской Федерации;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>взаимодействие с органом опеки и попечительства в случаях, установленных законодательством Российской Федерации;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доставка и сопровождение получателя социальных услуг в специализированное учреждение для детей, нуждающихся в социальной реабилитации.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>В период обращения получателя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60878">
              <w:rPr>
                <w:rFonts w:ascii="Arial" w:hAnsi="Arial" w:cs="Arial"/>
              </w:rPr>
              <w:t>подушевых</w:t>
            </w:r>
            <w:proofErr w:type="spellEnd"/>
            <w:r w:rsidRPr="00860878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Показатель качества - предоставление услуги должно обеспечить возможность помещения несовершеннолетнего в специализированное учреждение для детей, нуждающихся в социальной реабилитации.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Оценка результатов - удовлетворенность качеством предоставляемой услуги, отсутствие обоснованных </w:t>
            </w:r>
            <w:r w:rsidRPr="00860878">
              <w:rPr>
                <w:rFonts w:ascii="Arial" w:hAnsi="Arial" w:cs="Arial"/>
              </w:rPr>
              <w:lastRenderedPageBreak/>
              <w:t>жалоб.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>Услуга предоставляется сотрудником поставщика социальных услуг, владеющим соответствующими знаниями.</w:t>
            </w:r>
          </w:p>
        </w:tc>
      </w:tr>
      <w:tr w:rsidR="00860878" w:rsidRPr="00860878" w:rsidTr="0086087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jc w:val="center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Консультирование по социально-медицинским </w:t>
            </w:r>
            <w:r w:rsidRPr="00860878">
              <w:rPr>
                <w:rFonts w:ascii="Arial" w:hAnsi="Arial" w:cs="Arial"/>
              </w:rPr>
              <w:lastRenderedPageBreak/>
              <w:t>вопросам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 xml:space="preserve">Услуга предоставляется путем проведения </w:t>
            </w:r>
            <w:r w:rsidRPr="00860878">
              <w:rPr>
                <w:rFonts w:ascii="Arial" w:hAnsi="Arial" w:cs="Arial"/>
              </w:rPr>
              <w:lastRenderedPageBreak/>
              <w:t xml:space="preserve">индивидуальных или групповых бесед, проведения лекций, обеспечения получателя социальных услуг информационными материалами по вопросам планирования семьи, современных безопасных средств контрацепции, гигиены питания и жилища, избавления от вредных привычек, </w:t>
            </w:r>
            <w:proofErr w:type="spellStart"/>
            <w:r w:rsidRPr="00860878">
              <w:rPr>
                <w:rFonts w:ascii="Arial" w:hAnsi="Arial" w:cs="Arial"/>
              </w:rPr>
              <w:t>психосексуального</w:t>
            </w:r>
            <w:proofErr w:type="spellEnd"/>
            <w:r w:rsidRPr="00860878">
              <w:rPr>
                <w:rFonts w:ascii="Arial" w:hAnsi="Arial" w:cs="Arial"/>
              </w:rPr>
              <w:t xml:space="preserve"> развития детей, способам поддержания и сохранения здоровья, а также путем предоставления информации о </w:t>
            </w:r>
            <w:r w:rsidRPr="00860878">
              <w:rPr>
                <w:rFonts w:ascii="Arial" w:hAnsi="Arial" w:cs="Arial"/>
              </w:rPr>
              <w:lastRenderedPageBreak/>
              <w:t>специализированных организациях.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>В период обращения получателя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Устанавливается уполномоченным органом в </w:t>
            </w:r>
            <w:r w:rsidRPr="00860878">
              <w:rPr>
                <w:rFonts w:ascii="Arial" w:hAnsi="Arial" w:cs="Arial"/>
              </w:rPr>
              <w:lastRenderedPageBreak/>
              <w:t xml:space="preserve">соответствии с методическими рекомендациями по расчету </w:t>
            </w:r>
            <w:proofErr w:type="spellStart"/>
            <w:r w:rsidRPr="00860878">
              <w:rPr>
                <w:rFonts w:ascii="Arial" w:hAnsi="Arial" w:cs="Arial"/>
              </w:rPr>
              <w:t>подушевых</w:t>
            </w:r>
            <w:proofErr w:type="spellEnd"/>
            <w:r w:rsidRPr="00860878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 xml:space="preserve">Показатели качества - обеспечение </w:t>
            </w:r>
            <w:r w:rsidRPr="00860878">
              <w:rPr>
                <w:rFonts w:ascii="Arial" w:hAnsi="Arial" w:cs="Arial"/>
              </w:rPr>
              <w:lastRenderedPageBreak/>
              <w:t>оказания квалифицированной помощи в правильном понимании и решении стоящих перед получателем социальных услуг социально-медицинских проблем, повышение уровня социально-медицинских знаний.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>Услуга предоставляется квалифицированным</w:t>
            </w:r>
            <w:r w:rsidRPr="00860878">
              <w:rPr>
                <w:rFonts w:ascii="Arial" w:hAnsi="Arial" w:cs="Arial"/>
              </w:rPr>
              <w:lastRenderedPageBreak/>
              <w:t>и специалистами по конкретным проблемам, возникшим у получателя социальных услуг.</w:t>
            </w:r>
          </w:p>
        </w:tc>
      </w:tr>
      <w:tr w:rsidR="00860878" w:rsidRPr="00860878" w:rsidTr="0086087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jc w:val="center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Содействие в получении экстренной психологической помощи (в том числе по телефону, посредством информационно-телекоммуникационной сети Интернет, а также с привлечением священнослужителей)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Выявление психологических проблем получателя социальных услуг;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предоставление экстренной психологической помощи, направленной на мобилизацию внутренних ресурсов получателя социальных услуг, в </w:t>
            </w:r>
            <w:proofErr w:type="spellStart"/>
            <w:r w:rsidRPr="00860878">
              <w:rPr>
                <w:rFonts w:ascii="Arial" w:hAnsi="Arial" w:cs="Arial"/>
              </w:rPr>
              <w:t>т.ч</w:t>
            </w:r>
            <w:proofErr w:type="spellEnd"/>
            <w:r w:rsidRPr="00860878">
              <w:rPr>
                <w:rFonts w:ascii="Arial" w:hAnsi="Arial" w:cs="Arial"/>
              </w:rPr>
              <w:t>. по телефону, посредством информационно-телекоммуникацион</w:t>
            </w:r>
            <w:r w:rsidRPr="00860878">
              <w:rPr>
                <w:rFonts w:ascii="Arial" w:hAnsi="Arial" w:cs="Arial"/>
              </w:rPr>
              <w:lastRenderedPageBreak/>
              <w:t>ной сети Интернет, а также с привлечением священнослужителей.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>В период обращения получателя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60878">
              <w:rPr>
                <w:rFonts w:ascii="Arial" w:hAnsi="Arial" w:cs="Arial"/>
              </w:rPr>
              <w:t>подушевых</w:t>
            </w:r>
            <w:proofErr w:type="spellEnd"/>
            <w:r w:rsidRPr="00860878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Показатели качества - предоставление услуги должно способствовать разрешению или снижению актуальности психологической проблемы, субъективному облегчению эмоционального состояния получателя социальных услуг.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Оценка результатов - удовлетворенност</w:t>
            </w:r>
            <w:r w:rsidRPr="00860878">
              <w:rPr>
                <w:rFonts w:ascii="Arial" w:hAnsi="Arial" w:cs="Arial"/>
              </w:rPr>
              <w:lastRenderedPageBreak/>
              <w:t>ь качеством предоставляемой услуги, отсутствие обоснованных жалоб.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>Услуга оказывается сотрудником поставщика социальных услуг, имеющим психологическое образование, либо привлеченной организацией, оказывающей психологические услуги, либо священнослужителями.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Поставщик социальных услуг обеспечивает работу каналов связи для экстренного </w:t>
            </w:r>
            <w:r w:rsidRPr="00860878">
              <w:rPr>
                <w:rFonts w:ascii="Arial" w:hAnsi="Arial" w:cs="Arial"/>
              </w:rPr>
              <w:lastRenderedPageBreak/>
              <w:t>обращения за помощью в круглосуточном режиме.</w:t>
            </w:r>
          </w:p>
        </w:tc>
      </w:tr>
      <w:tr w:rsidR="00860878" w:rsidRPr="00860878" w:rsidTr="0086087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jc w:val="center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Психологическая диагностика и обследование личности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Анализ психического состояния и индивидуальных особенностей личности получателя социальных услуг;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составление прогноза и разработка рекомендаций по проведению коррекционных мероприятий.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Услуга </w:t>
            </w:r>
            <w:r w:rsidRPr="00860878">
              <w:rPr>
                <w:rFonts w:ascii="Arial" w:hAnsi="Arial" w:cs="Arial"/>
              </w:rPr>
              <w:lastRenderedPageBreak/>
              <w:t>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>В период обращения получателя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60878">
              <w:rPr>
                <w:rFonts w:ascii="Arial" w:hAnsi="Arial" w:cs="Arial"/>
              </w:rPr>
              <w:t>подушевых</w:t>
            </w:r>
            <w:proofErr w:type="spellEnd"/>
            <w:r w:rsidRPr="00860878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Показатели качества - предоставление услуги должно обеспечить составление прогноза и разработку рекомендаций по проведению коррекционных, реабилитационных или профилактических мероприятий с получателем </w:t>
            </w:r>
            <w:r w:rsidRPr="00860878">
              <w:rPr>
                <w:rFonts w:ascii="Arial" w:hAnsi="Arial" w:cs="Arial"/>
              </w:rPr>
              <w:lastRenderedPageBreak/>
              <w:t>социальных услуг.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>Услуга оказывается сотрудником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При оказании услуги применяются диагностические методики и </w:t>
            </w:r>
            <w:r w:rsidRPr="00860878">
              <w:rPr>
                <w:rFonts w:ascii="Arial" w:hAnsi="Arial" w:cs="Arial"/>
              </w:rPr>
              <w:lastRenderedPageBreak/>
              <w:t>инструментарий.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В отношении несовершеннолетних, их родителей (законных представителей), кандидатов в замещающие родители услуга предоставляется при наличии письменного согласия получателя социальных услуг или его представителя на получение данной услуги.</w:t>
            </w:r>
          </w:p>
        </w:tc>
      </w:tr>
      <w:tr w:rsidR="00860878" w:rsidRPr="00860878" w:rsidTr="0086087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jc w:val="center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Психологическое консультирование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Выявление психологических проблем получателя социальных услуг путем проведения бесед;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определение объема и видов предполагаемой </w:t>
            </w:r>
            <w:r w:rsidRPr="00860878">
              <w:rPr>
                <w:rFonts w:ascii="Arial" w:hAnsi="Arial" w:cs="Arial"/>
              </w:rPr>
              <w:lastRenderedPageBreak/>
              <w:t>помощи;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разъяснение получателю социальных услуг сути проблем и определение возможных путей их решения;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психологическая помощь получателю социальных услуг в раскрытии и мобилизации его внутренних ресурсов, решении и профилактике психологических проблем.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Услуга предоставляется при личном обращении получателя социальных услуг и (или) путем консультирования по телефону.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>Услуга предоставляется при наличии у получателя соответствующей потребности.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>В период обращения получателя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60878">
              <w:rPr>
                <w:rFonts w:ascii="Arial" w:hAnsi="Arial" w:cs="Arial"/>
              </w:rPr>
              <w:t>подушевых</w:t>
            </w:r>
            <w:proofErr w:type="spellEnd"/>
            <w:r w:rsidRPr="00860878">
              <w:rPr>
                <w:rFonts w:ascii="Arial" w:hAnsi="Arial" w:cs="Arial"/>
              </w:rPr>
              <w:t xml:space="preserve"> нормативов финансирования социальных услуг, </w:t>
            </w:r>
            <w:r w:rsidRPr="00860878">
              <w:rPr>
                <w:rFonts w:ascii="Arial" w:hAnsi="Arial" w:cs="Arial"/>
              </w:rPr>
              <w:lastRenderedPageBreak/>
              <w:t>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способствовать разрешению или снижению актуальности психологической проблемы, </w:t>
            </w:r>
            <w:r w:rsidRPr="00860878">
              <w:rPr>
                <w:rFonts w:ascii="Arial" w:hAnsi="Arial" w:cs="Arial"/>
              </w:rPr>
              <w:lastRenderedPageBreak/>
              <w:t>субъективному облегчению эмоционального состояния получателя социальных услуг.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 xml:space="preserve">Услуга оказывается сотрудником поставщика социальных услуг, имеющим психологическое образование, либо владеющим соответствующими знаниями, или </w:t>
            </w:r>
            <w:r w:rsidRPr="00860878">
              <w:rPr>
                <w:rFonts w:ascii="Arial" w:hAnsi="Arial" w:cs="Arial"/>
              </w:rPr>
              <w:lastRenderedPageBreak/>
              <w:t>привлеченной организацией, оказывающей психологические услуги.</w:t>
            </w:r>
          </w:p>
        </w:tc>
      </w:tr>
      <w:tr w:rsidR="00860878" w:rsidRPr="00860878" w:rsidTr="0086087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jc w:val="center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Психологическая коррекция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Психологическое воздействие, которое направлено на формирование у получателя социальных услуг мотивации к активности, поддержку жизненного тонуса, создание условий для полноценного психологического развития личности на каждом возрастном этапе, для своевременного предупреждения и коррекции возможных нарушений в </w:t>
            </w:r>
            <w:r w:rsidRPr="00860878">
              <w:rPr>
                <w:rFonts w:ascii="Arial" w:hAnsi="Arial" w:cs="Arial"/>
              </w:rPr>
              <w:lastRenderedPageBreak/>
              <w:t>становлении и развитии личности получателя социальных услуг.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>В период обращения получателя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60878">
              <w:rPr>
                <w:rFonts w:ascii="Arial" w:hAnsi="Arial" w:cs="Arial"/>
              </w:rPr>
              <w:t>подушевых</w:t>
            </w:r>
            <w:proofErr w:type="spellEnd"/>
            <w:r w:rsidRPr="00860878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Показатели качества - предоставление услуги должно способствовать разрешению или снижению актуальности психологической проблемы, субъективному облегчению эмоционального состояния получателя социальных услуг.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Оценка результатов - удовлетворенность качеством предоставляемой услуги, отсутствие </w:t>
            </w:r>
            <w:r w:rsidRPr="00860878">
              <w:rPr>
                <w:rFonts w:ascii="Arial" w:hAnsi="Arial" w:cs="Arial"/>
              </w:rPr>
              <w:lastRenderedPageBreak/>
              <w:t>обоснованных жалоб.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>Услуга оказывается сотрудником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Услуга предоставляется с применением соответствующих методик.</w:t>
            </w:r>
          </w:p>
        </w:tc>
      </w:tr>
      <w:tr w:rsidR="00860878" w:rsidRPr="00860878" w:rsidTr="0086087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jc w:val="center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Психологические тренинги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Групповые занятия, заключающиеся в активном психологическом воздействии, направленном на снятие последствий психотравмирующих ситуаций, нервно-психической напряженности;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формирование личностных предпосылок для адаптации получателя социальных услуг к </w:t>
            </w:r>
            <w:r w:rsidRPr="00860878">
              <w:rPr>
                <w:rFonts w:ascii="Arial" w:hAnsi="Arial" w:cs="Arial"/>
              </w:rPr>
              <w:lastRenderedPageBreak/>
              <w:t>новым условиям; формирование умений и навыков в сфере общения; коррекцию, формирование и развитие установок, необходимых для позитивных семейных отношений; развитие способности адекватного познания себя и других людей; коррекцию развития системы отношений личности.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>В период обращения получателя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60878">
              <w:rPr>
                <w:rFonts w:ascii="Arial" w:hAnsi="Arial" w:cs="Arial"/>
              </w:rPr>
              <w:t>подушевых</w:t>
            </w:r>
            <w:proofErr w:type="spellEnd"/>
            <w:r w:rsidRPr="00860878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Показатели качества - предоставление услуги должно способствовать разрешению или снижению актуальности психологической проблемы, субъективному облегчению эмоционального состояния получателя социальных услуг.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Оценка </w:t>
            </w:r>
            <w:r w:rsidRPr="00860878">
              <w:rPr>
                <w:rFonts w:ascii="Arial" w:hAnsi="Arial" w:cs="Arial"/>
              </w:rPr>
              <w:lastRenderedPageBreak/>
              <w:t>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>Услуга оказывается сотрудником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Услуга предоставляется с применением соответствующих методик.</w:t>
            </w:r>
          </w:p>
        </w:tc>
      </w:tr>
      <w:tr w:rsidR="00860878" w:rsidRPr="00860878" w:rsidTr="0086087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jc w:val="center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Сопровождение семей с детьми, в </w:t>
            </w:r>
            <w:r w:rsidRPr="00860878">
              <w:rPr>
                <w:rFonts w:ascii="Arial" w:hAnsi="Arial" w:cs="Arial"/>
              </w:rPr>
              <w:lastRenderedPageBreak/>
              <w:t>том числе замещающих семей, семей с детьми-инвалидами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 xml:space="preserve">В отношении семей с детьми услуга </w:t>
            </w:r>
            <w:r w:rsidRPr="00860878">
              <w:rPr>
                <w:rFonts w:ascii="Arial" w:hAnsi="Arial" w:cs="Arial"/>
              </w:rPr>
              <w:lastRenderedPageBreak/>
              <w:t>включает: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- проведение </w:t>
            </w:r>
            <w:proofErr w:type="gramStart"/>
            <w:r w:rsidRPr="00860878">
              <w:rPr>
                <w:rFonts w:ascii="Arial" w:hAnsi="Arial" w:cs="Arial"/>
              </w:rPr>
              <w:t>обследований условий проживания получателя социальных услуг</w:t>
            </w:r>
            <w:proofErr w:type="gramEnd"/>
            <w:r w:rsidRPr="00860878">
              <w:rPr>
                <w:rFonts w:ascii="Arial" w:hAnsi="Arial" w:cs="Arial"/>
              </w:rPr>
              <w:t>;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- содействие и консультирование по вопросам трудоустройства;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- консультирование и (или) содействие в получении медицинской помощи, в том числе сопровождение в медицинскую организацию;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- консультирование и (или) содействие в оформлении документов в соответствующих органах и организациях;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- проведение </w:t>
            </w:r>
            <w:r w:rsidRPr="00860878">
              <w:rPr>
                <w:rFonts w:ascii="Arial" w:hAnsi="Arial" w:cs="Arial"/>
              </w:rPr>
              <w:lastRenderedPageBreak/>
              <w:t xml:space="preserve">профилактических мероприятий, в </w:t>
            </w:r>
            <w:proofErr w:type="spellStart"/>
            <w:r w:rsidRPr="00860878">
              <w:rPr>
                <w:rFonts w:ascii="Arial" w:hAnsi="Arial" w:cs="Arial"/>
              </w:rPr>
              <w:t>т.ч</w:t>
            </w:r>
            <w:proofErr w:type="spellEnd"/>
            <w:r w:rsidRPr="00860878">
              <w:rPr>
                <w:rFonts w:ascii="Arial" w:hAnsi="Arial" w:cs="Arial"/>
              </w:rPr>
              <w:t>. направленных на предупреждение чрезвычайных ситуаций;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- проведение анализа характера взаимоотношений в семье;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- оказание содействия в предоставлении получателю социальных услуг благотворительной помощи.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В отношении семей с детьми-инвалидами: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proofErr w:type="gramStart"/>
            <w:r w:rsidRPr="00860878">
              <w:rPr>
                <w:rFonts w:ascii="Arial" w:hAnsi="Arial" w:cs="Arial"/>
              </w:rPr>
              <w:t xml:space="preserve">оказание помощи в проведении реабилитационных мероприятий, получении мер социальной поддержки через консультирование </w:t>
            </w:r>
            <w:r w:rsidRPr="00860878">
              <w:rPr>
                <w:rFonts w:ascii="Arial" w:hAnsi="Arial" w:cs="Arial"/>
              </w:rPr>
              <w:lastRenderedPageBreak/>
              <w:t xml:space="preserve">по порядку и условиям предоставления мер социальной поддержки, возможностях реабилитации ребенка (в том числе на основе межведомственного взаимодействия направление в организации, осуществляющие реализацию индивидуальной программы реабилитации и </w:t>
            </w:r>
            <w:proofErr w:type="spellStart"/>
            <w:r w:rsidRPr="00860878">
              <w:rPr>
                <w:rFonts w:ascii="Arial" w:hAnsi="Arial" w:cs="Arial"/>
              </w:rPr>
              <w:t>абилитации</w:t>
            </w:r>
            <w:proofErr w:type="spellEnd"/>
            <w:r w:rsidRPr="00860878">
              <w:rPr>
                <w:rFonts w:ascii="Arial" w:hAnsi="Arial" w:cs="Arial"/>
              </w:rPr>
              <w:t xml:space="preserve"> ребенка-инвалида), прием по месту проживания семей с детьми-инвалидами заявлений на предоставление мер социальной поддержки, </w:t>
            </w:r>
            <w:r w:rsidRPr="00860878">
              <w:rPr>
                <w:rFonts w:ascii="Arial" w:hAnsi="Arial" w:cs="Arial"/>
              </w:rPr>
              <w:lastRenderedPageBreak/>
              <w:t>проведение реабилитационных мероприятий и т.д.</w:t>
            </w:r>
            <w:proofErr w:type="gramEnd"/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 xml:space="preserve">Срок предоставления </w:t>
            </w:r>
            <w:r w:rsidRPr="00860878">
              <w:rPr>
                <w:rFonts w:ascii="Arial" w:hAnsi="Arial" w:cs="Arial"/>
              </w:rPr>
              <w:lastRenderedPageBreak/>
              <w:t>услуги определяется индивидуально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 xml:space="preserve">Устанавливается уполномоченным </w:t>
            </w:r>
            <w:r w:rsidRPr="00860878">
              <w:rPr>
                <w:rFonts w:ascii="Arial" w:hAnsi="Arial" w:cs="Arial"/>
              </w:rPr>
              <w:lastRenderedPageBreak/>
              <w:t xml:space="preserve">органом в соответствии с методическими рекомендациями по расчету </w:t>
            </w:r>
            <w:proofErr w:type="spellStart"/>
            <w:r w:rsidRPr="00860878">
              <w:rPr>
                <w:rFonts w:ascii="Arial" w:hAnsi="Arial" w:cs="Arial"/>
              </w:rPr>
              <w:t>подушевых</w:t>
            </w:r>
            <w:proofErr w:type="spellEnd"/>
            <w:r w:rsidRPr="00860878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 xml:space="preserve">Показатель качества - </w:t>
            </w:r>
            <w:r w:rsidRPr="00860878">
              <w:rPr>
                <w:rFonts w:ascii="Arial" w:hAnsi="Arial" w:cs="Arial"/>
              </w:rPr>
              <w:lastRenderedPageBreak/>
              <w:t xml:space="preserve">предоставление услуги должно обеспечить предотвращение семейного неблагополучия, преодоление трудностей воспитания в замещающей семье, семье с ребенком-инвалидом, должно способствовать полноценному развитию и социализации личности приемного ребенка, ребенка-инвалида, и повышению психолого-педагогической компетентности родителей, в том числе </w:t>
            </w:r>
            <w:r w:rsidRPr="00860878">
              <w:rPr>
                <w:rFonts w:ascii="Arial" w:hAnsi="Arial" w:cs="Arial"/>
              </w:rPr>
              <w:lastRenderedPageBreak/>
              <w:t>замещающих.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 xml:space="preserve">Услуга предоставляется </w:t>
            </w:r>
            <w:r w:rsidRPr="00860878">
              <w:rPr>
                <w:rFonts w:ascii="Arial" w:hAnsi="Arial" w:cs="Arial"/>
              </w:rPr>
              <w:lastRenderedPageBreak/>
              <w:t>сотрудником поставщика социальных услуг. При необходимости к оказанию услуги привлекаются специалисты органов или учреждений системы профилактики безнадзорности и правонарушений несовершеннолетних.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Услуга может предоставляться по месту проживания семьи с детьми.</w:t>
            </w:r>
          </w:p>
        </w:tc>
      </w:tr>
      <w:tr w:rsidR="00860878" w:rsidRPr="00860878" w:rsidTr="0086087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jc w:val="center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Социальная адаптация и сопровождение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Проведение комплекса мероприятий, направленных на социальную адаптацию детей-сирот, детей, оставшихся без попечения родителей, лиц из числа детей-сирот и детей, оставшихся без попечения родителей.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Оказание содействия в обеспечении жилыми </w:t>
            </w:r>
            <w:r w:rsidRPr="00860878">
              <w:rPr>
                <w:rFonts w:ascii="Arial" w:hAnsi="Arial" w:cs="Arial"/>
              </w:rPr>
              <w:lastRenderedPageBreak/>
              <w:t>помещениями, обеспечение образовательными, медицинскими, правовыми услугами (при необходимости).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Услуга предусматривает: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- выявление проблем и потребностей получателя социальных услуг путем проведения бесед;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- определение объема и видов предполагаемой помощи;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- разъяснение получателю социальных услуг возможных путей решения его проблем и удовлетворения его потребностей;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>- оказание помощи в получении правовых, медицинских, педагогических, психологических, социальных услуг;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- организацию и проведение </w:t>
            </w:r>
            <w:proofErr w:type="spellStart"/>
            <w:r w:rsidRPr="00860878">
              <w:rPr>
                <w:rFonts w:ascii="Arial" w:hAnsi="Arial" w:cs="Arial"/>
              </w:rPr>
              <w:t>профориентационных</w:t>
            </w:r>
            <w:proofErr w:type="spellEnd"/>
            <w:r w:rsidRPr="00860878">
              <w:rPr>
                <w:rFonts w:ascii="Arial" w:hAnsi="Arial" w:cs="Arial"/>
              </w:rPr>
              <w:t xml:space="preserve"> мероприятий;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- помощь в выборе вида профессиональной деятельности в соответствии с интересами и возможностями получателя социальной услуги;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- предоставление информации о соответствующих образовательных организациях.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Услуга предоставляется при наличии у </w:t>
            </w:r>
            <w:r w:rsidRPr="00860878">
              <w:rPr>
                <w:rFonts w:ascii="Arial" w:hAnsi="Arial" w:cs="Arial"/>
              </w:rPr>
              <w:lastRenderedPageBreak/>
              <w:t>получателя социальных услуг соответствующей потребности.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>Срок предоставления услуги определяется индивидуально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60878">
              <w:rPr>
                <w:rFonts w:ascii="Arial" w:hAnsi="Arial" w:cs="Arial"/>
              </w:rPr>
              <w:t>подушевых</w:t>
            </w:r>
            <w:proofErr w:type="spellEnd"/>
            <w:r w:rsidRPr="00860878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Показатели качества - предоставление услуги должно обеспечить успешную социальную адаптацию получателя социальных услуг.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Услуга предоставляется сотрудником поставщика социальных услуг. При необходимости к оказанию услуги привлекаются специалисты органа опеки и попечительства, специалисты, имеющие педагогическое, психологическое и (или) юридическое образование.</w:t>
            </w:r>
          </w:p>
        </w:tc>
      </w:tr>
      <w:tr w:rsidR="00860878" w:rsidRPr="00860878" w:rsidTr="0086087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jc w:val="center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Содействие в жизнеустройстве детей, находящихся в семьях, в которых родители своими действиями (бездействием) создают условия, представляющие угрозу жизни или здоровью либо препятствующие их нормальному воспитанию и развитию, детей-сирот, детей, оставшихся без попечения родителей, включая обследование условий жизни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Оказание комплексной психолого-медико-педагогической, социальной и правовой помощи несовершеннолетнему, находящемуся в семье, в которой родители своими действиями (бездействием) создают условия, представляющие угрозу жизни или здоровью либо препятствующие его нормальному воспитанию и развитию, ребенку-сироте, ребенку, оставшемуся без попечения родителей, включая </w:t>
            </w:r>
            <w:r w:rsidRPr="00860878">
              <w:rPr>
                <w:rFonts w:ascii="Arial" w:hAnsi="Arial" w:cs="Arial"/>
              </w:rPr>
              <w:lastRenderedPageBreak/>
              <w:t>обследование условий его жизни.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>Срок предоставления услуги определяется индивидуально до преодоления указанной жизненной ситуации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60878">
              <w:rPr>
                <w:rFonts w:ascii="Arial" w:hAnsi="Arial" w:cs="Arial"/>
              </w:rPr>
              <w:t>подушевых</w:t>
            </w:r>
            <w:proofErr w:type="spellEnd"/>
            <w:r w:rsidRPr="00860878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Показатели качества - предоставление услуги должно обеспечить защиту прав и законных интересов получателя социальных услуг (оптимальное жизнеустройство, отвечающее его потребностям и интересам).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Услуга предоставляется сотрудником поставщика социальных услуг.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При необходимости к оказанию услуги привлекаются специалисты, имеющие педагогическое, психологическое и (или) юридическое образование, а также специалисты органов, учреждений системы профилактики безнадзорности и правонарушений несовершеннолетних.</w:t>
            </w:r>
          </w:p>
        </w:tc>
      </w:tr>
      <w:tr w:rsidR="00860878" w:rsidRPr="00860878" w:rsidTr="0086087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jc w:val="center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Привлечение получателей социальных услуг к участию в группах </w:t>
            </w:r>
            <w:proofErr w:type="spellStart"/>
            <w:r w:rsidRPr="00860878">
              <w:rPr>
                <w:rFonts w:ascii="Arial" w:hAnsi="Arial" w:cs="Arial"/>
              </w:rPr>
              <w:t>взаимоподдержки</w:t>
            </w:r>
            <w:proofErr w:type="spellEnd"/>
            <w:r w:rsidRPr="00860878">
              <w:rPr>
                <w:rFonts w:ascii="Arial" w:hAnsi="Arial" w:cs="Arial"/>
              </w:rPr>
              <w:t>, клубах общения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Привлечение получателя социальных услуг к участию в группах </w:t>
            </w:r>
            <w:proofErr w:type="spellStart"/>
            <w:r w:rsidRPr="00860878">
              <w:rPr>
                <w:rFonts w:ascii="Arial" w:hAnsi="Arial" w:cs="Arial"/>
              </w:rPr>
              <w:t>взаимоподдержки</w:t>
            </w:r>
            <w:proofErr w:type="spellEnd"/>
            <w:r w:rsidRPr="00860878">
              <w:rPr>
                <w:rFonts w:ascii="Arial" w:hAnsi="Arial" w:cs="Arial"/>
              </w:rPr>
              <w:t xml:space="preserve">, клубах общения (психологической, творческой, спортивной, трудовой, просветительской и иной направленности, семейных клубов, клубов по подготовке к будущей семейной жизни), предоставление </w:t>
            </w:r>
            <w:r w:rsidRPr="00860878">
              <w:rPr>
                <w:rFonts w:ascii="Arial" w:hAnsi="Arial" w:cs="Arial"/>
              </w:rPr>
              <w:lastRenderedPageBreak/>
              <w:t>информации о деятельности указанных групп и графике их работы.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>В период обращения получателя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60878">
              <w:rPr>
                <w:rFonts w:ascii="Arial" w:hAnsi="Arial" w:cs="Arial"/>
              </w:rPr>
              <w:t>подушевых</w:t>
            </w:r>
            <w:proofErr w:type="spellEnd"/>
            <w:r w:rsidRPr="00860878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Показатели качества - предоставление услуги должно обеспечить привлечение получателя социальных услуг к участию в группах </w:t>
            </w:r>
            <w:proofErr w:type="spellStart"/>
            <w:r w:rsidRPr="00860878">
              <w:rPr>
                <w:rFonts w:ascii="Arial" w:hAnsi="Arial" w:cs="Arial"/>
              </w:rPr>
              <w:t>взаимоподдержки</w:t>
            </w:r>
            <w:proofErr w:type="spellEnd"/>
            <w:r w:rsidRPr="00860878">
              <w:rPr>
                <w:rFonts w:ascii="Arial" w:hAnsi="Arial" w:cs="Arial"/>
              </w:rPr>
              <w:t>, клубах общения.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Поставщик социальных услуг в рамках своей компетенции организует деятельность групп </w:t>
            </w:r>
            <w:proofErr w:type="spellStart"/>
            <w:r w:rsidRPr="00860878">
              <w:rPr>
                <w:rFonts w:ascii="Arial" w:hAnsi="Arial" w:cs="Arial"/>
              </w:rPr>
              <w:t>взаимоподдержки</w:t>
            </w:r>
            <w:proofErr w:type="spellEnd"/>
            <w:r w:rsidRPr="00860878">
              <w:rPr>
                <w:rFonts w:ascii="Arial" w:hAnsi="Arial" w:cs="Arial"/>
              </w:rPr>
              <w:t>, клубов общения.</w:t>
            </w:r>
          </w:p>
        </w:tc>
      </w:tr>
      <w:tr w:rsidR="00860878" w:rsidRPr="00860878" w:rsidTr="0086087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jc w:val="center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Социально-педагогическая диагностика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Выявление признаков, характеризующих нормальное или отклоняющееся поведение получателя социальных услуг, изучение его склонностей и потенциала, установление форм и степени социальной </w:t>
            </w:r>
            <w:proofErr w:type="spellStart"/>
            <w:r w:rsidRPr="00860878">
              <w:rPr>
                <w:rFonts w:ascii="Arial" w:hAnsi="Arial" w:cs="Arial"/>
              </w:rPr>
              <w:t>дезадаптации</w:t>
            </w:r>
            <w:proofErr w:type="spellEnd"/>
            <w:r w:rsidRPr="00860878">
              <w:rPr>
                <w:rFonts w:ascii="Arial" w:hAnsi="Arial" w:cs="Arial"/>
              </w:rPr>
              <w:t xml:space="preserve"> (при ее наличии) для составления </w:t>
            </w:r>
            <w:r w:rsidRPr="00860878">
              <w:rPr>
                <w:rFonts w:ascii="Arial" w:hAnsi="Arial" w:cs="Arial"/>
              </w:rPr>
              <w:lastRenderedPageBreak/>
              <w:t>комплекса мероприятий по педагогическому консультированию и педагогической коррекции;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определение комплекса мероприятий по социально-педагогическому консультированию и коррекции путем проведения индивидуальных или групповых занятий.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>В период обращения получателя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60878">
              <w:rPr>
                <w:rFonts w:ascii="Arial" w:hAnsi="Arial" w:cs="Arial"/>
              </w:rPr>
              <w:t>подушевых</w:t>
            </w:r>
            <w:proofErr w:type="spellEnd"/>
            <w:r w:rsidRPr="00860878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Показатели качества - предоставление услуги должно обеспечить определение комплекса мероприятий по социально-педагогическому консультированию и коррекции.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Услуга по социально-педагогической диагностике оказывается сотрудником поставщика социальных услуг, имеющим педагогическое образование, либо владеющим соответствующими знаниями.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При оказании услуги применяются диагностические методики и </w:t>
            </w:r>
            <w:r w:rsidRPr="00860878">
              <w:rPr>
                <w:rFonts w:ascii="Arial" w:hAnsi="Arial" w:cs="Arial"/>
              </w:rPr>
              <w:lastRenderedPageBreak/>
              <w:t>инструментарий.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В отношении несовершеннолетних, их родителей (законных представителей), кандидатов в замещающие родители услуга предоставляется при наличии письменного согласия получателя социальных услуг или его представителя на получение данной услуги.</w:t>
            </w:r>
          </w:p>
        </w:tc>
      </w:tr>
      <w:tr w:rsidR="00860878" w:rsidRPr="00860878" w:rsidTr="0086087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jc w:val="center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Социально-педагогическое консультирование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Услуга предоставляется в виде индивидуальных и </w:t>
            </w:r>
            <w:r w:rsidRPr="00860878">
              <w:rPr>
                <w:rFonts w:ascii="Arial" w:hAnsi="Arial" w:cs="Arial"/>
              </w:rPr>
              <w:lastRenderedPageBreak/>
              <w:t>групповых занятий, направленных на преодоление или ослабление отклонений в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услуг.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>В период обращения получателя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Устанавливается уполномоченным органом в соответствии с </w:t>
            </w:r>
            <w:r w:rsidRPr="00860878">
              <w:rPr>
                <w:rFonts w:ascii="Arial" w:hAnsi="Arial" w:cs="Arial"/>
              </w:rPr>
              <w:lastRenderedPageBreak/>
              <w:t xml:space="preserve">методическими рекомендациями по расчету </w:t>
            </w:r>
            <w:proofErr w:type="spellStart"/>
            <w:r w:rsidRPr="00860878">
              <w:rPr>
                <w:rFonts w:ascii="Arial" w:hAnsi="Arial" w:cs="Arial"/>
              </w:rPr>
              <w:t>подушевых</w:t>
            </w:r>
            <w:proofErr w:type="spellEnd"/>
            <w:r w:rsidRPr="00860878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</w:t>
            </w:r>
            <w:r w:rsidRPr="00860878">
              <w:rPr>
                <w:rFonts w:ascii="Arial" w:hAnsi="Arial" w:cs="Arial"/>
              </w:rPr>
              <w:lastRenderedPageBreak/>
              <w:t>обеспечить решение социально-педагогических проблем получателя социальных услуг, преодоление или ослабление отклонений в поведении получателя социальных услуг.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 xml:space="preserve">Услуга оказывается сотрудником поставщика социальных услуг, </w:t>
            </w:r>
            <w:r w:rsidRPr="00860878">
              <w:rPr>
                <w:rFonts w:ascii="Arial" w:hAnsi="Arial" w:cs="Arial"/>
              </w:rPr>
              <w:lastRenderedPageBreak/>
              <w:t>имеющим педагогическое образование, либо владеющим соответствующими знаниями.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Услуга предоставляется, в том числе в соответствии с рекомендациями, полученными в ходе проведения социально-педагогической диагностики.</w:t>
            </w:r>
          </w:p>
        </w:tc>
      </w:tr>
      <w:tr w:rsidR="00860878" w:rsidRPr="00860878" w:rsidTr="0086087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jc w:val="center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Предоставление </w:t>
            </w:r>
            <w:proofErr w:type="gramStart"/>
            <w:r w:rsidRPr="00860878">
              <w:rPr>
                <w:rFonts w:ascii="Arial" w:hAnsi="Arial" w:cs="Arial"/>
              </w:rPr>
              <w:t xml:space="preserve">услуг службы транспортного </w:t>
            </w:r>
            <w:r w:rsidRPr="00860878">
              <w:rPr>
                <w:rFonts w:ascii="Arial" w:hAnsi="Arial" w:cs="Arial"/>
              </w:rPr>
              <w:lastRenderedPageBreak/>
              <w:t>обслуживания отдельных категорий граждан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 xml:space="preserve">Информирование получателя социальных услуг о </w:t>
            </w:r>
            <w:r w:rsidRPr="00860878">
              <w:rPr>
                <w:rFonts w:ascii="Arial" w:hAnsi="Arial" w:cs="Arial"/>
              </w:rPr>
              <w:lastRenderedPageBreak/>
              <w:t xml:space="preserve">порядке и условиях </w:t>
            </w:r>
            <w:proofErr w:type="gramStart"/>
            <w:r w:rsidRPr="00860878">
              <w:rPr>
                <w:rFonts w:ascii="Arial" w:hAnsi="Arial" w:cs="Arial"/>
              </w:rPr>
              <w:t>предоставления услуг службы транспортного обслуживания отдельных категорий граждан</w:t>
            </w:r>
            <w:proofErr w:type="gramEnd"/>
            <w:r w:rsidRPr="00860878">
              <w:rPr>
                <w:rFonts w:ascii="Arial" w:hAnsi="Arial" w:cs="Arial"/>
              </w:rPr>
              <w:t>;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прием и выполнение заказов на услуги службы транспортного обслуживания, поданных в соответствии с действующим законодательством.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 xml:space="preserve">Срок предоставления услуги </w:t>
            </w:r>
            <w:r w:rsidRPr="00860878">
              <w:rPr>
                <w:rFonts w:ascii="Arial" w:hAnsi="Arial" w:cs="Arial"/>
              </w:rPr>
              <w:lastRenderedPageBreak/>
              <w:t>определяется индивидуально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</w:t>
            </w:r>
            <w:r w:rsidRPr="00860878">
              <w:rPr>
                <w:rFonts w:ascii="Arial" w:hAnsi="Arial" w:cs="Arial"/>
              </w:rPr>
              <w:lastRenderedPageBreak/>
              <w:t xml:space="preserve">соответствии с методическими рекомендациями по расчету </w:t>
            </w:r>
            <w:proofErr w:type="spellStart"/>
            <w:r w:rsidRPr="00860878">
              <w:rPr>
                <w:rFonts w:ascii="Arial" w:hAnsi="Arial" w:cs="Arial"/>
              </w:rPr>
              <w:t>подушевых</w:t>
            </w:r>
            <w:proofErr w:type="spellEnd"/>
            <w:r w:rsidRPr="00860878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 xml:space="preserve">Показатели качества - предоставление </w:t>
            </w:r>
            <w:r w:rsidRPr="00860878">
              <w:rPr>
                <w:rFonts w:ascii="Arial" w:hAnsi="Arial" w:cs="Arial"/>
              </w:rPr>
              <w:lastRenderedPageBreak/>
              <w:t>услуги должно обеспечить повышение мобильности отдельных категорий граждан, доступности социальных объектов и услуг.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 xml:space="preserve">Услуга предоставляется поставщиком </w:t>
            </w:r>
            <w:r w:rsidRPr="00860878">
              <w:rPr>
                <w:rFonts w:ascii="Arial" w:hAnsi="Arial" w:cs="Arial"/>
              </w:rPr>
              <w:lastRenderedPageBreak/>
              <w:t>социальных услуг, имеющим автотранспортные средства, оборудованные с учетом нужд маломобильных групп населения, а также имеющих право на осуществление данного вида деятельности в соответствии с учредительными документами.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Категории получателей социальной услуги определяются </w:t>
            </w:r>
            <w:hyperlink r:id="rId12" w:history="1">
              <w:r w:rsidRPr="00860878">
                <w:rPr>
                  <w:rStyle w:val="a3"/>
                  <w:rFonts w:ascii="Arial" w:hAnsi="Arial" w:cs="Arial"/>
                  <w:u w:val="none"/>
                </w:rPr>
                <w:t>постановлением</w:t>
              </w:r>
            </w:hyperlink>
            <w:r w:rsidRPr="00860878">
              <w:rPr>
                <w:rFonts w:ascii="Arial" w:hAnsi="Arial" w:cs="Arial"/>
              </w:rPr>
              <w:t xml:space="preserve"> Правительства Тюменской области от 27.09.2011 N 319-п "Об утверждении Положения об организации </w:t>
            </w:r>
            <w:proofErr w:type="gramStart"/>
            <w:r w:rsidRPr="00860878">
              <w:rPr>
                <w:rFonts w:ascii="Arial" w:hAnsi="Arial" w:cs="Arial"/>
              </w:rPr>
              <w:t xml:space="preserve">деятельности служб </w:t>
            </w:r>
            <w:r w:rsidRPr="00860878">
              <w:rPr>
                <w:rFonts w:ascii="Arial" w:hAnsi="Arial" w:cs="Arial"/>
              </w:rPr>
              <w:lastRenderedPageBreak/>
              <w:t>транспортного обслуживания отдельных категорий граждан</w:t>
            </w:r>
            <w:proofErr w:type="gramEnd"/>
            <w:r w:rsidRPr="00860878">
              <w:rPr>
                <w:rFonts w:ascii="Arial" w:hAnsi="Arial" w:cs="Arial"/>
              </w:rPr>
              <w:t xml:space="preserve"> в Тюменской области".</w:t>
            </w:r>
          </w:p>
        </w:tc>
      </w:tr>
      <w:tr w:rsidR="00860878" w:rsidRPr="00860878" w:rsidTr="0086087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jc w:val="center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Консультирование по интересующим получателя социальных услуг вопросам, связанным с защитой его прав и законных интересов, либо разъяснение права на получение бесплатной юридической помощи в соответствии с действующим законодательством;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- содействие в подготовке и направлении в соответствующие органы, организации </w:t>
            </w:r>
            <w:r w:rsidRPr="00860878">
              <w:rPr>
                <w:rFonts w:ascii="Arial" w:hAnsi="Arial" w:cs="Arial"/>
              </w:rPr>
              <w:lastRenderedPageBreak/>
              <w:t>заявлений и документов (при необходимости);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- личное обращение сотрудника поставщика социальных услуг в интересах получателя социальных услуг в органы (в том числе судебные органы), организации с соответствующими заявлениями и документами (при необходимости);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- участие в судебном заседании;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- подготовка документов по запросу суда;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- участие в следственных действиях;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- осуществление </w:t>
            </w:r>
            <w:proofErr w:type="gramStart"/>
            <w:r w:rsidRPr="00860878">
              <w:rPr>
                <w:rFonts w:ascii="Arial" w:hAnsi="Arial" w:cs="Arial"/>
              </w:rPr>
              <w:t>контроля за</w:t>
            </w:r>
            <w:proofErr w:type="gramEnd"/>
            <w:r w:rsidRPr="00860878">
              <w:rPr>
                <w:rFonts w:ascii="Arial" w:hAnsi="Arial" w:cs="Arial"/>
              </w:rPr>
              <w:t xml:space="preserve"> ходом </w:t>
            </w:r>
            <w:r w:rsidRPr="00860878">
              <w:rPr>
                <w:rFonts w:ascii="Arial" w:hAnsi="Arial" w:cs="Arial"/>
              </w:rPr>
              <w:lastRenderedPageBreak/>
              <w:t>рассмотрения документов, поданных в органы, организации (при необходимости).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lastRenderedPageBreak/>
              <w:t>В период обращения получателя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60878">
              <w:rPr>
                <w:rFonts w:ascii="Arial" w:hAnsi="Arial" w:cs="Arial"/>
              </w:rPr>
              <w:t>подушевых</w:t>
            </w:r>
            <w:proofErr w:type="spellEnd"/>
            <w:r w:rsidRPr="00860878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Показатель качества - предоставление услуги должно обеспечить защиту прав и законных интересов получателя социальных услуг либо восстановление его нарушенных прав.</w:t>
            </w:r>
          </w:p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78" w:rsidRPr="00860878" w:rsidRDefault="00860878">
            <w:pPr>
              <w:pStyle w:val="ConsPlusNormal"/>
              <w:spacing w:line="276" w:lineRule="auto"/>
              <w:rPr>
                <w:rFonts w:ascii="Arial" w:hAnsi="Arial" w:cs="Arial"/>
              </w:rPr>
            </w:pPr>
            <w:r w:rsidRPr="00860878">
              <w:rPr>
                <w:rFonts w:ascii="Arial" w:hAnsi="Arial" w:cs="Arial"/>
              </w:rPr>
              <w:t>Услуга предоставляется сотрудником поставщика социальных услуг, имеющим юридическое образование либо владеющим соответствующими знаниями, в том числе с привлечением специалистов органов или учреждений системы профилактики безнадзорности и правонарушений несовершеннолетних.</w:t>
            </w:r>
          </w:p>
        </w:tc>
      </w:tr>
    </w:tbl>
    <w:p w:rsidR="00262EA7" w:rsidRDefault="00262EA7"/>
    <w:sectPr w:rsidR="00262EA7" w:rsidSect="008608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CD"/>
    <w:rsid w:val="00262EA7"/>
    <w:rsid w:val="00860878"/>
    <w:rsid w:val="009D6C0C"/>
    <w:rsid w:val="00F3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7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8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60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08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7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8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60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08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6&amp;n=156316&amp;date=27.05.20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ignatova.lg\Desktop\510-&#1087;%20&#1086;&#1090;%2016.04.2021.rtf" TargetMode="External"/><Relationship Id="rId12" Type="http://schemas.openxmlformats.org/officeDocument/2006/relationships/hyperlink" Target="https://login.consultant.ru/link/?req=doc&amp;base=RLAW026&amp;n=156470&amp;date=27.05.20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6&amp;n=157078&amp;date=27.05.2021" TargetMode="External"/><Relationship Id="rId11" Type="http://schemas.openxmlformats.org/officeDocument/2006/relationships/hyperlink" Target="https://login.consultant.ru/link/?req=doc&amp;base=RLAW026&amp;n=156316&amp;date=27.05.2021" TargetMode="External"/><Relationship Id="rId5" Type="http://schemas.openxmlformats.org/officeDocument/2006/relationships/hyperlink" Target="https://login.consultant.ru/link/?req=doc&amp;base=RZB&amp;n=357139&amp;date=27.05.2021&amp;dst=100172&amp;fld=134" TargetMode="External"/><Relationship Id="rId10" Type="http://schemas.openxmlformats.org/officeDocument/2006/relationships/hyperlink" Target="file:///C:\Users\ignatova.lg\Desktop\510-&#1087;%20&#1086;&#1090;%2016.04.2021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ignatova.lg\Desktop\510-&#1087;%20&#1086;&#1090;%2016.04.2021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5625</Words>
  <Characters>32063</Characters>
  <Application>Microsoft Office Word</Application>
  <DocSecurity>0</DocSecurity>
  <Lines>267</Lines>
  <Paragraphs>75</Paragraphs>
  <ScaleCrop>false</ScaleCrop>
  <Company/>
  <LinksUpToDate>false</LinksUpToDate>
  <CharactersWithSpaces>37613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ignatova.lg</dc:creator>
  <cp:keywords/>
  <dc:description/>
  <cp:lastModifiedBy>ignatova.lg</cp:lastModifiedBy>
  <cp:revision>3</cp:revision>
  <dcterms:created xsi:type="dcterms:W3CDTF">2021-08-17T05:30:00Z</dcterms:created>
  <dcterms:modified xsi:type="dcterms:W3CDTF">2021-08-17T05:31:00Z</dcterms:modified>
</cp:coreProperties>
</file>