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A" w:rsidRDefault="00D868AA" w:rsidP="00D868AA">
      <w:pPr>
        <w:tabs>
          <w:tab w:val="left" w:pos="426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5EF230" wp14:editId="367DFE58">
            <wp:simplePos x="0" y="0"/>
            <wp:positionH relativeFrom="column">
              <wp:posOffset>4078605</wp:posOffset>
            </wp:positionH>
            <wp:positionV relativeFrom="paragraph">
              <wp:posOffset>-111760</wp:posOffset>
            </wp:positionV>
            <wp:extent cx="2397760" cy="1798320"/>
            <wp:effectExtent l="0" t="0" r="2540" b="0"/>
            <wp:wrapTight wrapText="bothSides">
              <wp:wrapPolygon edited="0">
                <wp:start x="0" y="0"/>
                <wp:lineTo x="0" y="21280"/>
                <wp:lineTo x="21451" y="21280"/>
                <wp:lineTo x="21451" y="0"/>
                <wp:lineTo x="0" y="0"/>
              </wp:wrapPolygon>
            </wp:wrapTight>
            <wp:docPr id="1" name="Рисунок 1" descr="Пожарная безопасность - Школ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- Школа 4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AA" w:rsidRDefault="00D868AA" w:rsidP="00D868AA">
      <w:pPr>
        <w:tabs>
          <w:tab w:val="left" w:pos="426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AA" w:rsidRPr="00D868AA" w:rsidRDefault="00D868AA" w:rsidP="00D868AA">
      <w:pPr>
        <w:tabs>
          <w:tab w:val="left" w:pos="426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ПАМЯТКА ПО ПРОФИЛАКТИКЕ ПОЖАРОВ</w:t>
      </w:r>
    </w:p>
    <w:p w:rsidR="00D868AA" w:rsidRPr="00D868AA" w:rsidRDefault="00D868AA" w:rsidP="00D868AA">
      <w:pPr>
        <w:pStyle w:val="a5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ДЛЯ СОБСТВЕННИКОВ И АРЕНДАТОРОВ ЖИЛЫХ ПОМЕЩЕНИЙ</w:t>
      </w:r>
    </w:p>
    <w:p w:rsidR="00D868AA" w:rsidRDefault="00D868AA" w:rsidP="00D868AA">
      <w:pPr>
        <w:pStyle w:val="a5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AA" w:rsidRDefault="00D868AA" w:rsidP="00D868AA">
      <w:pPr>
        <w:pStyle w:val="a5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AA" w:rsidRDefault="00D868AA" w:rsidP="00D868AA">
      <w:pPr>
        <w:pStyle w:val="a5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AA" w:rsidRDefault="00D868AA" w:rsidP="00D868AA">
      <w:pPr>
        <w:pStyle w:val="a5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AA" w:rsidRDefault="00D868AA" w:rsidP="00D868AA">
      <w:pPr>
        <w:pStyle w:val="a5"/>
        <w:tabs>
          <w:tab w:val="left" w:pos="426"/>
        </w:tabs>
        <w:spacing w:after="0" w:line="240" w:lineRule="auto"/>
        <w:ind w:left="0" w:hanging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AA" w:rsidRPr="00D868AA" w:rsidRDefault="00D868AA" w:rsidP="00D8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868AA">
        <w:rPr>
          <w:rFonts w:ascii="Times New Roman" w:hAnsi="Times New Roman" w:cs="Times New Roman"/>
          <w:b/>
          <w:color w:val="008000"/>
          <w:sz w:val="28"/>
          <w:szCs w:val="28"/>
        </w:rPr>
        <w:t>Обеспечение пожарной безопасности</w:t>
      </w:r>
    </w:p>
    <w:p w:rsidR="00D868AA" w:rsidRDefault="00D868AA" w:rsidP="00D8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868A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при обращении с электроприборами.</w:t>
      </w:r>
    </w:p>
    <w:p w:rsidR="00D868AA" w:rsidRPr="00D868AA" w:rsidRDefault="00D868AA" w:rsidP="00D868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D868AA" w:rsidRDefault="00D868AA" w:rsidP="00D8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AA" w:rsidRPr="00D868AA" w:rsidRDefault="00D868AA" w:rsidP="00D86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Основные причины пожаров, связанные с неисправностями электроприборов.</w:t>
      </w:r>
    </w:p>
    <w:p w:rsidR="00D868AA" w:rsidRDefault="00D868AA" w:rsidP="00D86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8AA" w:rsidRDefault="00D868AA" w:rsidP="00D868AA">
      <w:pPr>
        <w:tabs>
          <w:tab w:val="left" w:pos="1134"/>
          <w:tab w:val="left" w:pos="1276"/>
        </w:tabs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Короткое замыкание, образующееся при нарушении целостности изоляции и соединении двух соседних оголенных проводов одного электрического кабеля, при этом наблюдается искрение.</w:t>
      </w:r>
    </w:p>
    <w:p w:rsidR="00D868AA" w:rsidRDefault="00D868AA" w:rsidP="00D868AA">
      <w:pPr>
        <w:tabs>
          <w:tab w:val="left" w:pos="1134"/>
          <w:tab w:val="left" w:pos="1276"/>
        </w:tabs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Перегрев и возгорание электропроводки в местах некачественного контакта в розетках и местах соединения проводов. </w:t>
      </w:r>
    </w:p>
    <w:p w:rsidR="00D868AA" w:rsidRDefault="00D868AA" w:rsidP="00D868A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868AA" w:rsidRPr="00D868AA" w:rsidRDefault="00D868AA" w:rsidP="00D868AA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Правила и меры пожарной безопасности при обращении </w:t>
      </w:r>
    </w:p>
    <w:p w:rsidR="00D868AA" w:rsidRPr="00D868AA" w:rsidRDefault="00D868AA" w:rsidP="00D868AA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color w:val="002060"/>
          <w:sz w:val="28"/>
          <w:szCs w:val="28"/>
        </w:rPr>
        <w:t>с электроприборами.</w:t>
      </w:r>
    </w:p>
    <w:p w:rsidR="00D868AA" w:rsidRDefault="00D868AA" w:rsidP="00D868A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Подход к розетке должен обеспечивать возможность отключения электроприбора от сети в кратчайшие сроки в случае его возгорания или появления первых признаков возгорания.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Вокруг электроприборов не следует размещать горючие материалы (шторы, книги, газеты, пластиковые салфетки и прочее). 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Эксплуатировать электрооборудование необходимо строго согласно инструкции завода-производителя. 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Неукоснительно соблюдайте порядок включения электроприбора в сеть: сетевой шнур сначала подключать к прибору, а затем к сети. Отключение прибора производится в обратном порядке. 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При необходимости провести обслуживание или ремонт электроприборов, следует убедиться в их отключении из сети.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Не пользуйтесь электроприборами с видимыми повреждениями изоляции.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Запрещается включать одновременно несколько мощных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(электрический водонагреватель, чайник, тостер, утюг),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вставлять один удлинитель в другой, с целью подключения дополнительных приборов в свободные розетки от одной линии питания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>это может вызвать перегрузку сети, которая в свою очередь способна привести к короткому замыканию и пожару.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Используйте электроутюг, электроплитку, электрочайник, паяльник</w:t>
      </w:r>
      <w:r>
        <w:rPr>
          <w:rFonts w:ascii="Times New Roman" w:hAnsi="Times New Roman" w:cs="Times New Roman"/>
          <w:sz w:val="28"/>
          <w:szCs w:val="28"/>
        </w:rPr>
        <w:br/>
        <w:t>на безопасном расстоянии от легкозагорающихся предметов, например, занавесок, портьер, скатертей.</w:t>
      </w:r>
      <w:proofErr w:type="gramEnd"/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Не оставляйте без присмотра включенные в сеть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документацией. 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Не используйте электронагревательные приборы с неисправными устройствами тепловой защиты, а также при отсутствии или неисправности терморегуляторов, предусмотренных конструкцией. </w:t>
      </w:r>
    </w:p>
    <w:p w:rsidR="00D868AA" w:rsidRDefault="00D868AA" w:rsidP="00D868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AA" w:rsidRPr="00D868AA" w:rsidRDefault="00D868AA" w:rsidP="00D868AA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Признаки возможного загорания электроприборов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D868AA" w:rsidRDefault="00D868AA" w:rsidP="00D868A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Дым или запах горелой резины (пластика, дерева).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Сильный нагрев отдельных частей или электроприбора в целом.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Искрение, вспышки света, треск, гудение в электроприборе.</w:t>
      </w:r>
    </w:p>
    <w:p w:rsidR="00D868AA" w:rsidRDefault="00D868AA" w:rsidP="00D868A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любого из этих признаков необходимо немедленно отключить прибор от электрической сети или обесточить линию!</w:t>
      </w:r>
    </w:p>
    <w:p w:rsidR="00D868AA" w:rsidRDefault="00D868AA" w:rsidP="00D868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AA" w:rsidRPr="00D868AA" w:rsidRDefault="00D868AA" w:rsidP="00D868AA">
      <w:pPr>
        <w:pStyle w:val="a5"/>
        <w:spacing w:after="0" w:line="264" w:lineRule="auto"/>
        <w:ind w:left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Основные правила пожарной безопасности при использовании электроприборов с нагревательным устройством.</w:t>
      </w:r>
    </w:p>
    <w:p w:rsidR="00D868AA" w:rsidRP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Соблюдайте инструкцию по эксплуатации.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Не оставляйте электронагревательные приборы без присмотра.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Не допускайте, чтобы провода питания электронагревательного прибора соприкасались с ним, это может привести к их перегреву, нарушению изоляции и короткому замыканию.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Не закрывайте вентиляционные отверстия электронагревательного прибора, это может привести к его перегреву. </w:t>
      </w:r>
    </w:p>
    <w:p w:rsidR="00D868AA" w:rsidRDefault="00D868AA" w:rsidP="00D868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AA" w:rsidRPr="00D868AA" w:rsidRDefault="00D868AA" w:rsidP="00D868AA">
      <w:pPr>
        <w:pStyle w:val="a5"/>
        <w:spacing w:after="0" w:line="264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Основные правила пожарной безопасности при использовании осветительных электроприборов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AA" w:rsidRDefault="00D868AA" w:rsidP="00D868AA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Не используйте бумагу, ткань и другие горючие материалы</w:t>
      </w:r>
      <w:r>
        <w:rPr>
          <w:rFonts w:ascii="Times New Roman" w:hAnsi="Times New Roman" w:cs="Times New Roman"/>
          <w:sz w:val="28"/>
          <w:szCs w:val="28"/>
        </w:rPr>
        <w:br/>
        <w:t>в качестве экрана или абажура ламп накаливания.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Выключайте светильник из сети при замене ламп, а замену светильников производите, только убедившись, что помещение обесточено.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Для помещений ванных комнат используйте влагостойкие светильники.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использовании в комнате дополнительного освещения не используйте удлинители, так как велика вероятность за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запнуться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опрокинуть осветительный прибор.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Внимательно выбирайте лампы для светильников, так как для каждого вида осветительного прибора предназначена лампа определенной мощности.</w:t>
      </w:r>
    </w:p>
    <w:p w:rsidR="00D868AA" w:rsidRDefault="00D868AA" w:rsidP="00D868AA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AA" w:rsidRPr="00D868AA" w:rsidRDefault="00D868AA" w:rsidP="00D868AA">
      <w:pPr>
        <w:pStyle w:val="a5"/>
        <w:spacing w:after="0" w:line="264" w:lineRule="auto"/>
        <w:ind w:left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Основные правила пожарной безопасности при использовании бытовых электроприборов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D868AA" w:rsidRDefault="00D868AA" w:rsidP="00D868AA">
      <w:pPr>
        <w:pStyle w:val="a5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 окончанию зарядки устройства не оставляйте блок зарядного устройства в розетке.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Не оставляете телефоны, планшеты, зарядные устройства, смарт-устройства заряжаться на всю ночь, либо без контроля, это может привести к перегреву устройства и пожару.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Используйте только оригинальные зарядные устройства и батареи питания телефонов, планшетов.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Если батарея питания устройства изменила форму, деформировалась, то необходимо прекратить её использование.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Не оставляйте телефоны, планшеты, зарядные устройства, смарт-устройства под прямыми лучами солнца – это может привести к их перегреву и возможному воспламенению.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Не кладите телефоны и планшеты под подушку, одеяло – это приводит к перегреву и возможному воспламенению.</w:t>
      </w:r>
    </w:p>
    <w:p w:rsidR="00D868AA" w:rsidRDefault="00D868AA" w:rsidP="00D868AA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Не рекомендуется разговаривать по телефону и играть во время его зарядки – это привет к перегреву устройства и возможному воспламенению. </w:t>
      </w:r>
    </w:p>
    <w:p w:rsidR="00D868AA" w:rsidRDefault="00D868AA" w:rsidP="00D86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FD" w:rsidRDefault="00D201FD" w:rsidP="00D868AA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69917B16" wp14:editId="0D2BE2EC">
            <wp:extent cx="5935980" cy="3596640"/>
            <wp:effectExtent l="0" t="0" r="7620" b="3810"/>
            <wp:docPr id="2" name="Рисунок 2" descr="Соблюдайте правила пожарной безопасности! | Администрация Леплейского 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блюдайте правила пожарной безопасности! | Администрация Леплейского  сельского поселения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2EA7" w:rsidRPr="00D201FD" w:rsidRDefault="00262EA7" w:rsidP="00D201FD">
      <w:pPr>
        <w:ind w:firstLine="708"/>
        <w:jc w:val="center"/>
      </w:pPr>
    </w:p>
    <w:sectPr w:rsidR="00262EA7" w:rsidRPr="00D201FD" w:rsidSect="00D86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795"/>
    <w:multiLevelType w:val="multilevel"/>
    <w:tmpl w:val="C9BE13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1086159"/>
    <w:multiLevelType w:val="multilevel"/>
    <w:tmpl w:val="AD3081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C"/>
    <w:rsid w:val="00262EA7"/>
    <w:rsid w:val="00563BDC"/>
    <w:rsid w:val="0072209C"/>
    <w:rsid w:val="009D6C0C"/>
    <w:rsid w:val="00D201FD"/>
    <w:rsid w:val="00D868AA"/>
    <w:rsid w:val="00F2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8AA"/>
    <w:pPr>
      <w:suppressAutoHyphens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8AA"/>
    <w:pPr>
      <w:suppressAutoHyphens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7</cp:revision>
  <dcterms:created xsi:type="dcterms:W3CDTF">2022-05-11T03:23:00Z</dcterms:created>
  <dcterms:modified xsi:type="dcterms:W3CDTF">2022-05-11T04:18:00Z</dcterms:modified>
</cp:coreProperties>
</file>