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8D" w:rsidRPr="00BD068D" w:rsidRDefault="00BD068D" w:rsidP="00BD068D">
      <w:pPr>
        <w:pStyle w:val="ConsPlusTitle"/>
        <w:jc w:val="center"/>
        <w:outlineLvl w:val="2"/>
      </w:pPr>
      <w:r w:rsidRPr="00BD068D">
        <w:t>ПОРЯДОК ПРЕДОСТАВЛЕНИЯ СОЦИАЛЬНЫХ УСЛУГ</w:t>
      </w:r>
    </w:p>
    <w:p w:rsidR="00BD068D" w:rsidRPr="00BD068D" w:rsidRDefault="00BD068D" w:rsidP="00BD068D">
      <w:pPr>
        <w:pStyle w:val="ConsPlusTitle"/>
        <w:jc w:val="center"/>
      </w:pPr>
      <w:r w:rsidRPr="00BD068D">
        <w:t>ПОЛУЧАТЕЛЕМ СОЦИАЛЬНЫХ УСЛУГ В СТАЦИОНАРНОЙ ФОРМЕ</w:t>
      </w:r>
    </w:p>
    <w:p w:rsidR="00BD068D" w:rsidRPr="00BD068D" w:rsidRDefault="00BD068D" w:rsidP="00BD068D">
      <w:pPr>
        <w:pStyle w:val="ConsPlusTitle"/>
        <w:jc w:val="center"/>
      </w:pPr>
      <w:r w:rsidRPr="00BD068D">
        <w:t>СОЦИАЛЬНОГО ОБСЛУЖИВАНИЯ ЦЕНТРАМИ (КОМПЛЕКСНЫМИ ЦЕНТРАМИ)</w:t>
      </w:r>
    </w:p>
    <w:p w:rsidR="00BD068D" w:rsidRPr="00BD068D" w:rsidRDefault="00BD068D" w:rsidP="00BD068D">
      <w:pPr>
        <w:pStyle w:val="ConsPlusTitle"/>
        <w:jc w:val="center"/>
      </w:pPr>
      <w:r w:rsidRPr="00BD068D">
        <w:t xml:space="preserve">СОЦИАЛЬНОГО ОБСЛУЖИВАНИЯ НАСЕЛЕНИЯ, </w:t>
      </w:r>
      <w:proofErr w:type="gramStart"/>
      <w:r w:rsidRPr="00BD068D">
        <w:t>ИМЕЮЩИМИ</w:t>
      </w:r>
      <w:proofErr w:type="gramEnd"/>
      <w:r w:rsidRPr="00BD068D">
        <w:t xml:space="preserve"> В СВОЕЙ</w:t>
      </w:r>
    </w:p>
    <w:p w:rsidR="00BD068D" w:rsidRPr="00BD068D" w:rsidRDefault="00BD068D" w:rsidP="00BD068D">
      <w:pPr>
        <w:pStyle w:val="ConsPlusTitle"/>
        <w:jc w:val="center"/>
      </w:pPr>
      <w:r w:rsidRPr="00BD068D">
        <w:t>СТРУКТУРЕ СЕМЕЙНЫЕ ВОСПИТАТЕЛЬНЫЕ ГРУППЫ, И ДРУГИМИ</w:t>
      </w:r>
    </w:p>
    <w:p w:rsidR="00BD068D" w:rsidRPr="00BD068D" w:rsidRDefault="00BD068D" w:rsidP="00BD068D">
      <w:pPr>
        <w:pStyle w:val="ConsPlusTitle"/>
        <w:jc w:val="center"/>
      </w:pPr>
      <w:r w:rsidRPr="00BD068D">
        <w:t xml:space="preserve">ЮРИДИЧЕСКИМИ ЛИЦАМИ НЕЗАВИСИМО ОТ ИХ </w:t>
      </w:r>
      <w:proofErr w:type="gramStart"/>
      <w:r w:rsidRPr="00BD068D">
        <w:t>ОРГАНИЗАЦИОННО-ПРАВОВОЙ</w:t>
      </w:r>
      <w:proofErr w:type="gramEnd"/>
    </w:p>
    <w:p w:rsidR="00BD068D" w:rsidRPr="00BD068D" w:rsidRDefault="00BD068D" w:rsidP="00BD068D">
      <w:pPr>
        <w:pStyle w:val="ConsPlusTitle"/>
        <w:jc w:val="center"/>
      </w:pPr>
      <w:r w:rsidRPr="00BD068D">
        <w:t>ФОРМЫ И (ИЛИ) ИНДИВИДУАЛЬНЫМИ ПРЕДПРИНИМАТЕЛЯМИ,</w:t>
      </w:r>
    </w:p>
    <w:p w:rsidR="00BD068D" w:rsidRPr="00BD068D" w:rsidRDefault="00BD068D" w:rsidP="00BD068D">
      <w:pPr>
        <w:pStyle w:val="ConsPlusTitle"/>
        <w:jc w:val="center"/>
      </w:pPr>
      <w:proofErr w:type="gramStart"/>
      <w:r w:rsidRPr="00BD068D">
        <w:t>ОСУЩЕСТВЛЯЮЩИМИ</w:t>
      </w:r>
      <w:proofErr w:type="gramEnd"/>
      <w:r w:rsidRPr="00BD068D">
        <w:t xml:space="preserve"> ДЕЯТЕЛЬНОСТЬ, АНАЛОГИЧНУЮ ДЕЯТЕЛЬНОСТИ</w:t>
      </w:r>
    </w:p>
    <w:p w:rsidR="00BD068D" w:rsidRPr="00BD068D" w:rsidRDefault="00BD068D" w:rsidP="00BD068D">
      <w:pPr>
        <w:pStyle w:val="ConsPlusTitle"/>
        <w:jc w:val="center"/>
      </w:pPr>
      <w:r w:rsidRPr="00BD068D">
        <w:t>УКАЗАННОЙ ОРГАНИЗАЦИИ</w:t>
      </w: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Title"/>
        <w:jc w:val="center"/>
        <w:outlineLvl w:val="3"/>
      </w:pPr>
      <w:r w:rsidRPr="00BD068D">
        <w:t>Глава 1. ОБЩИЕ ПОЛОЖЕНИЯ</w:t>
      </w: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1502"/>
      <w:bookmarkEnd w:id="0"/>
      <w:r w:rsidRPr="00BD068D">
        <w:rPr>
          <w:rFonts w:ascii="Arial" w:hAnsi="Arial" w:cs="Arial"/>
        </w:rPr>
        <w:t>1.1. Социальное обслуживание в стационарной форме в соответствии с настоящим подразделом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б) отсутствие возможности обеспечения ухода (в том числе временного) за ребенком, а также отсутствие попечения над ним;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д) нарушение прав и законных интересов несовершеннолетних, в том числе жестокое обращение и насилие в </w:t>
      </w:r>
      <w:r w:rsidRPr="00BD068D">
        <w:rPr>
          <w:rFonts w:ascii="Arial" w:hAnsi="Arial" w:cs="Arial"/>
        </w:rPr>
        <w:lastRenderedPageBreak/>
        <w:t>отношении несовершеннолетнего;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е) наличие обстоятельств, вызывающих риск оставления родителем или иным законным представителем ребенка без попечения;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ж)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з) отсутствие работы и сре</w:t>
      </w:r>
      <w:proofErr w:type="gramStart"/>
      <w:r w:rsidRPr="00BD068D">
        <w:rPr>
          <w:rFonts w:ascii="Arial" w:hAnsi="Arial" w:cs="Arial"/>
        </w:rPr>
        <w:t>дств к с</w:t>
      </w:r>
      <w:proofErr w:type="gramEnd"/>
      <w:r w:rsidRPr="00BD068D">
        <w:rPr>
          <w:rFonts w:ascii="Arial" w:hAnsi="Arial" w:cs="Arial"/>
        </w:rPr>
        <w:t>уществованию у родителя или законного представителя.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1511"/>
      <w:bookmarkEnd w:id="1"/>
      <w:r w:rsidRPr="00BD068D">
        <w:rPr>
          <w:rFonts w:ascii="Arial" w:hAnsi="Arial" w:cs="Arial"/>
        </w:rPr>
        <w:t>1.2. Социальные услуги в стационарной форме в соответствии с настоящим подразделом предоставляются входящими в структуру центров (комплексных центров) социального обслуживания населения семейно-воспитательными группами, а также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Комплексный центр социального обслуживания населения - организация, предназначенная для оказания гражданам, у которых возникли обстоятельства, ухудшающие или способные ухудшить условия их жизнедеятельности, помощи в реализации их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Title"/>
        <w:jc w:val="center"/>
        <w:outlineLvl w:val="3"/>
      </w:pPr>
      <w:r w:rsidRPr="00BD068D">
        <w:t>Глава 2. ПЕРЕЧЕНЬ ДОКУМЕНТОВ, НЕОБХОДИМЫХ ДЛЯ ПРЕДОСТАВЛЕНИЯ</w:t>
      </w:r>
    </w:p>
    <w:p w:rsidR="00BD068D" w:rsidRPr="00BD068D" w:rsidRDefault="00BD068D" w:rsidP="00BD068D">
      <w:pPr>
        <w:pStyle w:val="ConsPlusTitle"/>
        <w:jc w:val="center"/>
      </w:pPr>
      <w:r w:rsidRPr="00BD068D">
        <w:t>СОЦИАЛЬНОГО ОБСЛУЖИВАНИЯ</w:t>
      </w: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ar1517"/>
      <w:bookmarkEnd w:id="2"/>
      <w:r w:rsidRPr="00BD068D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</w:t>
      </w:r>
      <w:hyperlink w:anchor="Par67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(далее - представитель) непосредственно в Управление либо переданные заявление или обращение в рамках межведомственного взаимодействия." w:history="1">
        <w:r w:rsidRPr="00BD068D">
          <w:rPr>
            <w:rFonts w:ascii="Arial" w:hAnsi="Arial" w:cs="Arial"/>
            <w:color w:val="0000FF"/>
          </w:rPr>
          <w:t>пунктом 1.1 главы 1 раздела 1</w:t>
        </w:r>
      </w:hyperlink>
      <w:r w:rsidRPr="00BD068D">
        <w:rPr>
          <w:rFonts w:ascii="Arial" w:hAnsi="Arial" w:cs="Arial"/>
        </w:rPr>
        <w:t xml:space="preserve"> настоящего Порядка.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1518"/>
      <w:bookmarkEnd w:id="3"/>
      <w:r w:rsidRPr="00BD068D">
        <w:rPr>
          <w:rFonts w:ascii="Arial" w:hAnsi="Arial" w:cs="Arial"/>
        </w:rPr>
        <w:t xml:space="preserve">2.2. </w:t>
      </w:r>
      <w:proofErr w:type="gramStart"/>
      <w:r w:rsidRPr="00BD068D">
        <w:rPr>
          <w:rFonts w:ascii="Arial" w:hAnsi="Arial" w:cs="Arial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BD068D">
        <w:rPr>
          <w:rFonts w:ascii="Arial" w:hAnsi="Arial" w:cs="Arial"/>
        </w:rPr>
        <w:t xml:space="preserve"> прилагаются следующие документы: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lastRenderedPageBreak/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б) заключение медицинской организации о наличии медицинских противопоказаний, в </w:t>
      </w:r>
      <w:proofErr w:type="gramStart"/>
      <w:r w:rsidRPr="00BD068D">
        <w:rPr>
          <w:rFonts w:ascii="Arial" w:hAnsi="Arial" w:cs="Arial"/>
        </w:rPr>
        <w:t>связи</w:t>
      </w:r>
      <w:proofErr w:type="gramEnd"/>
      <w:r w:rsidRPr="00BD068D">
        <w:rPr>
          <w:rFonts w:ascii="Arial" w:hAnsi="Arial" w:cs="Arial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форме); заключение медицинской организации о состоянии здоровья гражданина;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в) документ медицинской организации о помещении родителя (законного представителя) несовершеннолетнего на лечение (реабилитацию) (при наличии);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г)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д)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е) акт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социальной реабилитации (при наличии);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ж) свидетельство о рождении, в случае выдачи данного документа компетентным органом иностранного государства, и его нотариально удостоверенный перевод на русский язык (для несовершеннолетних, не достигших возраста 14 лет).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а) свидетельство о рождении (для несовершеннолетних, не достигших возраста 14 лет);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lastRenderedPageBreak/>
        <w:t>б) документ, подтверждающий регистрацию в системе индивидуального (персонифицированного) учета;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в)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представитель.</w:t>
      </w: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Title"/>
        <w:jc w:val="center"/>
        <w:outlineLvl w:val="3"/>
      </w:pPr>
      <w:r w:rsidRPr="00BD068D">
        <w:t>Глава 3. ПРАВИЛА ПРЕДОСТАВЛЕНИЯ СОЦИАЛЬНЫХ УСЛУГ БЕСПЛАТНО</w:t>
      </w:r>
    </w:p>
    <w:p w:rsidR="00BD068D" w:rsidRPr="00BD068D" w:rsidRDefault="00BD068D" w:rsidP="00BD068D">
      <w:pPr>
        <w:pStyle w:val="ConsPlusTitle"/>
        <w:jc w:val="center"/>
      </w:pPr>
      <w:r w:rsidRPr="00BD068D">
        <w:t>ЛИБО ЗА ПЛАТУ ИЛИ ЧАСТИЧНУЮ ПЛАТУ</w:t>
      </w: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3.1. Социальные услуги в стационарной форме социального обслуживания, указанные в </w:t>
      </w:r>
      <w:hyperlink r:id="rId5" w:history="1">
        <w:r w:rsidRPr="00BD068D">
          <w:rPr>
            <w:rFonts w:ascii="Arial" w:hAnsi="Arial" w:cs="Arial"/>
            <w:color w:val="0000FF"/>
          </w:rPr>
          <w:t>Законе</w:t>
        </w:r>
      </w:hyperlink>
      <w:r w:rsidRPr="00BD068D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BD068D">
        <w:rPr>
          <w:rFonts w:ascii="Arial" w:hAnsi="Arial" w:cs="Arial"/>
        </w:rPr>
        <w:t>прилагающимися</w:t>
      </w:r>
      <w:proofErr w:type="spellEnd"/>
      <w:r w:rsidRPr="00BD068D">
        <w:rPr>
          <w:rFonts w:ascii="Arial" w:hAnsi="Arial" w:cs="Arial"/>
        </w:rPr>
        <w:t xml:space="preserve"> к настоящему подразделу </w:t>
      </w:r>
      <w:hyperlink w:anchor="Par1576" w:tooltip="СТАНДАРТЫ" w:history="1">
        <w:r w:rsidRPr="00BD068D">
          <w:rPr>
            <w:rFonts w:ascii="Arial" w:hAnsi="Arial" w:cs="Arial"/>
            <w:color w:val="0000FF"/>
          </w:rPr>
          <w:t>стандартами</w:t>
        </w:r>
      </w:hyperlink>
      <w:r w:rsidRPr="00BD068D">
        <w:rPr>
          <w:rFonts w:ascii="Arial" w:hAnsi="Arial" w:cs="Arial"/>
        </w:rPr>
        <w:t xml:space="preserve"> социальных услуг, гражданам, указанным в </w:t>
      </w:r>
      <w:hyperlink w:anchor="Par1502" w:tooltip="1.1. Социальное обслуживание в стационарной форме в соответствии с настоящим под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BD068D">
          <w:rPr>
            <w:rFonts w:ascii="Arial" w:hAnsi="Arial" w:cs="Arial"/>
            <w:color w:val="0000FF"/>
          </w:rPr>
          <w:t>пункте 1.1 главы 1</w:t>
        </w:r>
      </w:hyperlink>
      <w:r w:rsidRPr="00BD068D">
        <w:rPr>
          <w:rFonts w:ascii="Arial" w:hAnsi="Arial" w:cs="Arial"/>
        </w:rPr>
        <w:t xml:space="preserve"> настоящего подраздела, предоставляются бесплатно.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3.2. </w:t>
      </w:r>
      <w:proofErr w:type="gramStart"/>
      <w:r w:rsidRPr="00BD068D">
        <w:rPr>
          <w:rFonts w:ascii="Arial" w:hAnsi="Arial" w:cs="Arial"/>
        </w:rP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6" w:history="1">
        <w:r w:rsidRPr="00BD068D">
          <w:rPr>
            <w:rFonts w:ascii="Arial" w:hAnsi="Arial" w:cs="Arial"/>
            <w:color w:val="0000FF"/>
          </w:rPr>
          <w:t>Законом</w:t>
        </w:r>
      </w:hyperlink>
      <w:r w:rsidRPr="00BD068D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Title"/>
        <w:jc w:val="center"/>
        <w:outlineLvl w:val="3"/>
      </w:pPr>
      <w:r w:rsidRPr="00BD068D">
        <w:t>Глава 4. ПОРЯДОК ПРЕДОСТАВЛЕНИЯ СОЦИАЛЬНЫХ УСЛУГ</w:t>
      </w:r>
    </w:p>
    <w:p w:rsidR="00BD068D" w:rsidRPr="00BD068D" w:rsidRDefault="00BD068D" w:rsidP="00BD068D">
      <w:pPr>
        <w:pStyle w:val="ConsPlusTitle"/>
        <w:jc w:val="center"/>
      </w:pPr>
      <w:r w:rsidRPr="00BD068D">
        <w:t>В СТАЦИОНАРНОЙ ФОРМЕ СОЦИАЛЬНОГО ОБСЛУЖИВАНИЯ</w:t>
      </w: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4.1. Социальные услуги в стационарной форме социального обслуживания предоставляются гражданам, указанным в </w:t>
      </w:r>
      <w:hyperlink w:anchor="Par1502" w:tooltip="1.1. Социальное обслуживание в стационарной форме в соответствии с настоящим под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BD068D">
          <w:rPr>
            <w:rFonts w:ascii="Arial" w:hAnsi="Arial" w:cs="Arial"/>
            <w:color w:val="0000FF"/>
          </w:rPr>
          <w:t>пункте 1.1 главы 1</w:t>
        </w:r>
      </w:hyperlink>
      <w:r w:rsidRPr="00BD068D">
        <w:rPr>
          <w:rFonts w:ascii="Arial" w:hAnsi="Arial" w:cs="Arial"/>
        </w:rPr>
        <w:t xml:space="preserve"> настоящего подраздела, при отсутствии медицинских противопоказаний, установленных </w:t>
      </w:r>
      <w:hyperlink r:id="rId7" w:history="1">
        <w:r w:rsidRPr="00BD068D">
          <w:rPr>
            <w:rFonts w:ascii="Arial" w:hAnsi="Arial" w:cs="Arial"/>
            <w:color w:val="0000FF"/>
          </w:rPr>
          <w:t>приказом</w:t>
        </w:r>
      </w:hyperlink>
      <w:r w:rsidRPr="00BD068D">
        <w:rPr>
          <w:rFonts w:ascii="Arial" w:hAnsi="Arial" w:cs="Arial"/>
        </w:rPr>
        <w:t xml:space="preserve"> Министерства здравоохранения Российской Федерации от 29.04.2015 N 216н "Об утверждении перечня медицинских противопоказаний, в </w:t>
      </w:r>
      <w:proofErr w:type="gramStart"/>
      <w:r w:rsidRPr="00BD068D">
        <w:rPr>
          <w:rFonts w:ascii="Arial" w:hAnsi="Arial" w:cs="Arial"/>
        </w:rPr>
        <w:t>связи</w:t>
      </w:r>
      <w:proofErr w:type="gramEnd"/>
      <w:r w:rsidRPr="00BD068D">
        <w:rPr>
          <w:rFonts w:ascii="Arial" w:hAnsi="Arial" w:cs="Arial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lastRenderedPageBreak/>
        <w:t xml:space="preserve">4.2.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документов, указанных в </w:t>
      </w:r>
      <w:hyperlink w:anchor="Par1517" w:tooltip="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пунктом 1.1 главы 1 раздела 1 настоящего Порядка." w:history="1">
        <w:r w:rsidRPr="00BD068D">
          <w:rPr>
            <w:rFonts w:ascii="Arial" w:hAnsi="Arial" w:cs="Arial"/>
            <w:color w:val="0000FF"/>
          </w:rPr>
          <w:t>пунктах 2.1</w:t>
        </w:r>
      </w:hyperlink>
      <w:r w:rsidRPr="00BD068D">
        <w:rPr>
          <w:rFonts w:ascii="Arial" w:hAnsi="Arial" w:cs="Arial"/>
        </w:rPr>
        <w:t xml:space="preserve"> и </w:t>
      </w:r>
      <w:hyperlink w:anchor="Par1518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BD068D">
          <w:rPr>
            <w:rFonts w:ascii="Arial" w:hAnsi="Arial" w:cs="Arial"/>
            <w:color w:val="0000FF"/>
          </w:rPr>
          <w:t>2.2 главы 2</w:t>
        </w:r>
      </w:hyperlink>
      <w:r w:rsidRPr="00BD068D">
        <w:rPr>
          <w:rFonts w:ascii="Arial" w:hAnsi="Arial" w:cs="Arial"/>
        </w:rPr>
        <w:t xml:space="preserve"> настоящего подраздела.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4.3. При обращении к поставщику социальных услуг в соответствии с </w:t>
      </w:r>
      <w:hyperlink w:anchor="Par125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 социальных услуг, включенному в реестр поставщиков социальных услуг Тюменской области, предоставляющему социальные услуги в соответствующей форме социального обслуживания (по выбору), с заявлением о предоставлении социальных услуг по форме, утвержд..." w:history="1">
        <w:r w:rsidRPr="00BD068D">
          <w:rPr>
            <w:rFonts w:ascii="Arial" w:hAnsi="Arial" w:cs="Arial"/>
            <w:color w:val="0000FF"/>
          </w:rPr>
          <w:t>пунктом 2.4 главы 2 раздела 1</w:t>
        </w:r>
      </w:hyperlink>
      <w:r w:rsidRPr="00BD068D">
        <w:rPr>
          <w:rFonts w:ascii="Arial" w:hAnsi="Arial" w:cs="Arial"/>
        </w:rPr>
        <w:t xml:space="preserve"> настоящего Порядка гражданин, его законный представитель представляют следующие документы: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а) индивидуальную программу предоставления социальных услуг;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б)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в) свидетельство о рождении (при его отсутствии - заключение медицинской экспертизы, удостоверяющее возраст несовершеннолетнего), паспорт или иной документ, удостоверяющий личность (для несовершеннолетних старше 14 лет) (при наличии);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г) паспорт или иной документ, удостоверяющий личность родителей, законных представителей (при наличии);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д)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е) медицинские документы: заключение медицинской организации о состоянии здоровья гражданина; а также при наличии полис обязательного медицинского страхования и сертификат о прививках.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4.4. Управлением дополнительно поставщику социальных услуг представляются копии следующих документов: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BD068D">
        <w:rPr>
          <w:rFonts w:ascii="Arial" w:hAnsi="Arial" w:cs="Arial"/>
        </w:rPr>
        <w:t xml:space="preserve">а)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</w:t>
      </w:r>
      <w:r w:rsidRPr="00BD068D">
        <w:rPr>
          <w:rFonts w:ascii="Arial" w:hAnsi="Arial" w:cs="Arial"/>
        </w:rPr>
        <w:lastRenderedPageBreak/>
        <w:t>правонарушений несовершеннолетних (при наличии);</w:t>
      </w:r>
      <w:proofErr w:type="gramEnd"/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б) постановления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в) акта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социальной реабилитации (при наличии).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4.5. При приеме несовершеннолетнего в экстренном порядке поставщик социальных услуг руководствуется нормами Федерального </w:t>
      </w:r>
      <w:hyperlink r:id="rId8" w:history="1">
        <w:r w:rsidRPr="00BD068D">
          <w:rPr>
            <w:rFonts w:ascii="Arial" w:hAnsi="Arial" w:cs="Arial"/>
            <w:color w:val="0000FF"/>
          </w:rPr>
          <w:t>закона</w:t>
        </w:r>
      </w:hyperlink>
      <w:r w:rsidRPr="00BD068D">
        <w:rPr>
          <w:rFonts w:ascii="Arial" w:hAnsi="Arial" w:cs="Arial"/>
        </w:rPr>
        <w:t xml:space="preserve"> от 24.06.1999 N 120-ФЗ "Об основах системы профилактики безнадзорности и правонарушений несовершеннолетних". Поставщик социальных услуг при наличии сведений о месте жительства или месте пребывания родителей (законных представителей) в течение 12 часов с момента поступления несовершеннолетнего уведомляет его родителей (законных представителей) либо в течение суток орган опеки и попечительства о нахождении несовершеннолетнего гражданина в семейной воспитательной группе. При установлении родителей (законных представителей) в случае выявления у несовершеннолетнего потребности в социальном обслуживании оформляется заявление родителей (законных представителей) о предоставлении ему социальных услуг, а также поставщиком социальных услуг оказывается помощь в оформлении документов в соответствии с настоящим Порядком.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При приеме получателя социальных услуг к поставщику социальных услуг в экстренном порядке без медицинского заключения, в выходные и (или) праздничные дни документы (решение Управления, индивидуальная программа предоставления социальных услуг, договор о предоставлении социальных услуг, приказ о зачислении к поставщику) оформляются в первый рабочий </w:t>
      </w:r>
      <w:proofErr w:type="gramStart"/>
      <w:r w:rsidRPr="00BD068D">
        <w:rPr>
          <w:rFonts w:ascii="Arial" w:hAnsi="Arial" w:cs="Arial"/>
        </w:rPr>
        <w:t>день</w:t>
      </w:r>
      <w:proofErr w:type="gramEnd"/>
      <w:r w:rsidRPr="00BD068D">
        <w:rPr>
          <w:rFonts w:ascii="Arial" w:hAnsi="Arial" w:cs="Arial"/>
        </w:rPr>
        <w:t xml:space="preserve"> следующий за днем приема получателя социальных услуг, либо в случае экстренного помещения без медицинского заключения оформляются в первый рабочий день после получения соответствующего медицинского заключения, с распространением их действия со дня фактического помещения получателя социальных услуг.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4.6. Социальные услуги в стационарной форме социального обслуживания для граждан, указанных в </w:t>
      </w:r>
      <w:hyperlink w:anchor="Par1502" w:tooltip="1.1. Социальное обслуживание в стационарной форме в соответствии с настоящим под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BD068D">
          <w:rPr>
            <w:rFonts w:ascii="Arial" w:hAnsi="Arial" w:cs="Arial"/>
            <w:color w:val="0000FF"/>
          </w:rPr>
          <w:t>пункте 1.1 главы 1</w:t>
        </w:r>
      </w:hyperlink>
      <w:r w:rsidRPr="00BD068D">
        <w:rPr>
          <w:rFonts w:ascii="Arial" w:hAnsi="Arial" w:cs="Arial"/>
        </w:rPr>
        <w:t xml:space="preserve"> настоящего подраздела, зачисленных в семейную воспитательную группу, предоставляются на срок до трех месяцев. </w:t>
      </w:r>
      <w:r w:rsidRPr="00BD068D">
        <w:rPr>
          <w:rFonts w:ascii="Arial" w:hAnsi="Arial" w:cs="Arial"/>
        </w:rPr>
        <w:lastRenderedPageBreak/>
        <w:t>Срок предоставления социальных услуг может быть продлен, но не более чем на три месяца в следующих случаях: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а) длительное стационарное лечение родителей несовершеннолетнего (ребенка (детей) в сопровождении родителей);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б) длительное оформление документов, необходимых для получения гражданства Российской Федерации несовершеннолетнему;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в) осуществление мероприятий по розыску родителей (законных представителей) несовершеннолетнего;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г) отсутствие жилого помещения либо признание жилого помещения </w:t>
      </w:r>
      <w:proofErr w:type="gramStart"/>
      <w:r w:rsidRPr="00BD068D">
        <w:rPr>
          <w:rFonts w:ascii="Arial" w:hAnsi="Arial" w:cs="Arial"/>
        </w:rPr>
        <w:t>непригодным</w:t>
      </w:r>
      <w:proofErr w:type="gramEnd"/>
      <w:r w:rsidRPr="00BD068D">
        <w:rPr>
          <w:rFonts w:ascii="Arial" w:hAnsi="Arial" w:cs="Arial"/>
        </w:rPr>
        <w:t xml:space="preserve"> для проживания или аварийным;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д) необходимость решения вопросов по дальнейшему жизнеустройству несовершеннолетнего.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4.7.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(дополнений) в индивидуальную программу предоставления социальных услуг. В заявлении указываются причины и предполагаемый срок продления.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(дополнений) в индивидуальную программу предоставления социальных услуг.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4.8. Поставщик социальных услуг в течение 3 календарных дней со дня поступления заявления родителя (законного представителя) о выбытии несовершеннолетнего от поставщика социальных услуг направляет в Управление информацию о возможности рассмотрения вопроса выбытия несовершеннолетнего от поставщика социальных услуг. </w:t>
      </w:r>
      <w:proofErr w:type="gramStart"/>
      <w:r w:rsidRPr="00BD068D">
        <w:rPr>
          <w:rFonts w:ascii="Arial" w:hAnsi="Arial" w:cs="Arial"/>
        </w:rPr>
        <w:t>Управление в течение 1 рабочего дня со дня поступления информации от поставщика социальных услуг направляет ее в соответствующую территориальную комиссию (рабочую группу, штаб) по делам несовершеннолетних и защите их прав для согласования вопроса в соответствии с графиком проведения заседаний и (или) в орган опеки и попечительства (в зависимости от жизненных обстоятельств несовершеннолетнего):</w:t>
      </w:r>
      <w:proofErr w:type="gramEnd"/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lastRenderedPageBreak/>
        <w:t>а) о возврате несовершеннолетнего родителям (законным представителям);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>б) о передаче несовершеннолетнего органу опеки и попечительству для дальнейшего жизнеустройства ребенка.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4.9. Социальное обслуживание граждан, указанных в </w:t>
      </w:r>
      <w:hyperlink w:anchor="Par1502" w:tooltip="1.1. Социальное обслуживание в стационарной форме в соответствии с настоящим под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BD068D">
          <w:rPr>
            <w:rFonts w:ascii="Arial" w:hAnsi="Arial" w:cs="Arial"/>
            <w:color w:val="0000FF"/>
          </w:rPr>
          <w:t>пункте 1.1 главы 1</w:t>
        </w:r>
      </w:hyperlink>
      <w:r w:rsidRPr="00BD068D">
        <w:rPr>
          <w:rFonts w:ascii="Arial" w:hAnsi="Arial" w:cs="Arial"/>
        </w:rPr>
        <w:t xml:space="preserve"> настоящего подраздела, осуществляется поставщиком социальных услуг с привлечением на основании трудового договора граждан, осуществляющих функции воспитателей семейных воспитательных групп.</w:t>
      </w:r>
    </w:p>
    <w:p w:rsidR="00BD068D" w:rsidRPr="00BD068D" w:rsidRDefault="00BD068D" w:rsidP="00BD068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D068D">
        <w:rPr>
          <w:rFonts w:ascii="Arial" w:hAnsi="Arial" w:cs="Arial"/>
        </w:rPr>
        <w:t xml:space="preserve">4.10. По окончании пребывания несовершеннолетнего на реабилитации в семейной воспитательной группе центрами (комплексными центрами) социального обслуживания населения, органами или учреждениями системы профилактики безнадзорности и правонарушений несовершеннолетних по месту жительства несовершеннолетнего в </w:t>
      </w:r>
      <w:proofErr w:type="spellStart"/>
      <w:r w:rsidRPr="00BD068D">
        <w:rPr>
          <w:rFonts w:ascii="Arial" w:hAnsi="Arial" w:cs="Arial"/>
        </w:rPr>
        <w:t>постреабилитационный</w:t>
      </w:r>
      <w:proofErr w:type="spellEnd"/>
      <w:r w:rsidRPr="00BD068D">
        <w:rPr>
          <w:rFonts w:ascii="Arial" w:hAnsi="Arial" w:cs="Arial"/>
        </w:rPr>
        <w:t xml:space="preserve"> период (в течение не менее трех месяцев) осуществляется социальное сопровождение несовершеннолетнего и его семьи в соответствии с действующим законодательством.</w:t>
      </w: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jc w:val="right"/>
        <w:outlineLvl w:val="3"/>
        <w:rPr>
          <w:rFonts w:ascii="Arial" w:hAnsi="Arial" w:cs="Arial"/>
        </w:rPr>
      </w:pPr>
      <w:r w:rsidRPr="00BD068D">
        <w:rPr>
          <w:rFonts w:ascii="Arial" w:hAnsi="Arial" w:cs="Arial"/>
        </w:rPr>
        <w:t>Приложение</w:t>
      </w:r>
    </w:p>
    <w:p w:rsidR="00BD068D" w:rsidRPr="00BD068D" w:rsidRDefault="00BD068D" w:rsidP="00BD068D">
      <w:pPr>
        <w:pStyle w:val="ConsPlusNormal"/>
        <w:jc w:val="right"/>
        <w:rPr>
          <w:rFonts w:ascii="Arial" w:hAnsi="Arial" w:cs="Arial"/>
        </w:rPr>
      </w:pPr>
      <w:r w:rsidRPr="00BD068D">
        <w:rPr>
          <w:rFonts w:ascii="Arial" w:hAnsi="Arial" w:cs="Arial"/>
        </w:rPr>
        <w:t>к подразделу 3.1 раздела 2</w:t>
      </w:r>
    </w:p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Title"/>
        <w:jc w:val="center"/>
      </w:pPr>
      <w:bookmarkStart w:id="4" w:name="Par1576"/>
      <w:bookmarkEnd w:id="4"/>
      <w:r w:rsidRPr="00BD068D">
        <w:t>СТАНДАРТЫ</w:t>
      </w:r>
    </w:p>
    <w:p w:rsidR="00BD068D" w:rsidRPr="00BD068D" w:rsidRDefault="00BD068D" w:rsidP="00BD068D">
      <w:pPr>
        <w:pStyle w:val="ConsPlusTitle"/>
        <w:jc w:val="center"/>
      </w:pPr>
      <w:r w:rsidRPr="00BD068D">
        <w:t>СОЦИАЛЬНЫХ УСЛУГ, ПРЕДОСТАВЛЯЕМЫХ В СТАЦИОНАРНОЙ ФОРМЕ</w:t>
      </w:r>
    </w:p>
    <w:p w:rsidR="00BD068D" w:rsidRPr="00BD068D" w:rsidRDefault="00BD068D" w:rsidP="00BD068D">
      <w:pPr>
        <w:pStyle w:val="ConsPlusTitle"/>
        <w:jc w:val="center"/>
      </w:pPr>
      <w:r w:rsidRPr="00BD068D">
        <w:t>ЦЕНТРАМИ (КОМПЛЕКСНЫМИ ЦЕНТРАМИ) СОЦИАЛЬНОГО ОБСЛУЖИВАНИЯ</w:t>
      </w:r>
    </w:p>
    <w:p w:rsidR="00BD068D" w:rsidRPr="00BD068D" w:rsidRDefault="00BD068D" w:rsidP="00BD068D">
      <w:pPr>
        <w:pStyle w:val="ConsPlusTitle"/>
        <w:jc w:val="center"/>
      </w:pPr>
      <w:r w:rsidRPr="00BD068D">
        <w:t xml:space="preserve">НАСЕЛЕНИЯ, </w:t>
      </w:r>
      <w:proofErr w:type="gramStart"/>
      <w:r w:rsidRPr="00BD068D">
        <w:t>ИМЕЮЩИМИ</w:t>
      </w:r>
      <w:proofErr w:type="gramEnd"/>
      <w:r w:rsidRPr="00BD068D">
        <w:t xml:space="preserve"> В СВОЕЙ СТРУКТУРЕ СЕМЕЙНЫЕ</w:t>
      </w:r>
    </w:p>
    <w:p w:rsidR="00BD068D" w:rsidRPr="00BD068D" w:rsidRDefault="00BD068D" w:rsidP="00BD068D">
      <w:pPr>
        <w:pStyle w:val="ConsPlusTitle"/>
        <w:jc w:val="center"/>
      </w:pPr>
      <w:r w:rsidRPr="00BD068D">
        <w:t>ВОСПИТАТЕЛЬНЫЕ ГРУППЫ, И ДРУГИМИ ЮРИДИЧЕСКИМИ ЛИЦАМИ</w:t>
      </w:r>
    </w:p>
    <w:p w:rsidR="00BD068D" w:rsidRPr="00BD068D" w:rsidRDefault="00BD068D" w:rsidP="00BD068D">
      <w:pPr>
        <w:pStyle w:val="ConsPlusTitle"/>
        <w:jc w:val="center"/>
      </w:pPr>
      <w:r w:rsidRPr="00BD068D">
        <w:t>НЕЗАВИСИМО ОТ ИХ ОРГАНИЗАЦИОННО-ПРАВОВОЙ ФОРМЫ И (ИЛИ)</w:t>
      </w:r>
    </w:p>
    <w:p w:rsidR="00BD068D" w:rsidRPr="00BD068D" w:rsidRDefault="00BD068D" w:rsidP="00BD068D">
      <w:pPr>
        <w:pStyle w:val="ConsPlusTitle"/>
        <w:jc w:val="center"/>
      </w:pPr>
      <w:r w:rsidRPr="00BD068D">
        <w:t>ИНДИВИДУАЛЬНЫМИ ПРЕДПРИНИМАТЕЛЯМИ, ОСУЩЕСТВЛЯЮЩИМИ</w:t>
      </w:r>
    </w:p>
    <w:p w:rsidR="00BD068D" w:rsidRPr="00BD068D" w:rsidRDefault="00BD068D" w:rsidP="00BD068D">
      <w:pPr>
        <w:pStyle w:val="ConsPlusTitle"/>
        <w:jc w:val="center"/>
      </w:pPr>
      <w:r w:rsidRPr="00BD068D">
        <w:t>ДЕЯТЕЛЬНОСТЬ, АНАЛОГИЧНУЮ ДЕЯТЕЛЬНОСТИ УКАЗАННОЙ ОРГАНИЗАЦИИ</w:t>
      </w:r>
    </w:p>
    <w:p w:rsidR="00BD068D" w:rsidRPr="00BD068D" w:rsidRDefault="00BD068D" w:rsidP="00BD068D">
      <w:pPr>
        <w:pStyle w:val="ConsPlusNormal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BD068D" w:rsidRPr="00BD068D" w:rsidTr="00E61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BD068D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BD068D">
              <w:rPr>
                <w:rFonts w:ascii="Arial" w:hAnsi="Arial" w:cs="Arial"/>
                <w:color w:val="392C69"/>
              </w:rPr>
              <w:t xml:space="preserve">(в ред. </w:t>
            </w:r>
            <w:hyperlink r:id="rId9" w:history="1">
              <w:r w:rsidRPr="00BD068D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BD068D">
              <w:rPr>
                <w:rFonts w:ascii="Arial" w:hAnsi="Arial" w:cs="Arial"/>
                <w:color w:val="392C69"/>
              </w:rPr>
              <w:t xml:space="preserve"> Правительства Тюменской области от 22.09.2022 N 690-п)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</w:p>
        </w:tc>
      </w:tr>
    </w:tbl>
    <w:p w:rsidR="00BD068D" w:rsidRPr="00BD068D" w:rsidRDefault="00BD068D" w:rsidP="00BD068D">
      <w:pPr>
        <w:pStyle w:val="ConsPlusNormal"/>
        <w:jc w:val="both"/>
        <w:rPr>
          <w:rFonts w:ascii="Arial" w:hAnsi="Arial" w:cs="Arial"/>
        </w:rPr>
      </w:pPr>
    </w:p>
    <w:p w:rsidR="00BD068D" w:rsidRPr="00BD068D" w:rsidRDefault="00BD068D" w:rsidP="00BD068D">
      <w:pPr>
        <w:pStyle w:val="ConsPlusNormal"/>
        <w:rPr>
          <w:rFonts w:ascii="Arial" w:hAnsi="Arial" w:cs="Arial"/>
        </w:rPr>
        <w:sectPr w:rsidR="00BD068D" w:rsidRPr="00BD068D" w:rsidSect="00BD068D">
          <w:headerReference w:type="default" r:id="rId10"/>
          <w:footerReference w:type="default" r:id="rId11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2410"/>
        <w:gridCol w:w="2409"/>
        <w:gridCol w:w="2268"/>
        <w:gridCol w:w="2694"/>
        <w:gridCol w:w="2835"/>
      </w:tblGrid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N</w:t>
            </w:r>
          </w:p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BD068D">
              <w:rPr>
                <w:rFonts w:ascii="Arial" w:hAnsi="Arial" w:cs="Arial"/>
              </w:rPr>
              <w:t>п</w:t>
            </w:r>
            <w:proofErr w:type="gramEnd"/>
            <w:r w:rsidRPr="00BD068D">
              <w:rPr>
                <w:rFonts w:ascii="Arial" w:hAnsi="Arial" w:cs="Arial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Наименование </w:t>
            </w:r>
            <w:bookmarkStart w:id="5" w:name="_GoBack"/>
            <w:bookmarkEnd w:id="5"/>
            <w:r w:rsidRPr="00BD068D">
              <w:rPr>
                <w:rFonts w:ascii="Arial" w:hAnsi="Arial" w:cs="Arial"/>
              </w:rPr>
              <w:t>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BD068D">
              <w:rPr>
                <w:rFonts w:ascii="Arial" w:hAnsi="Arial" w:cs="Arial"/>
              </w:rPr>
              <w:t>Подушевой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BD068D">
              <w:rPr>
                <w:rFonts w:ascii="Arial" w:hAnsi="Arial" w:cs="Arial"/>
              </w:rPr>
              <w:t>Предоставление социального обслуживания получателям социальных услуг в стационарной форме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      </w:r>
            <w:proofErr w:type="gramEnd"/>
            <w:r w:rsidRPr="00BD068D">
              <w:rPr>
                <w:rFonts w:ascii="Arial" w:hAnsi="Arial" w:cs="Arial"/>
              </w:rPr>
              <w:t xml:space="preserve">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Предоставление площади жилых помещений в </w:t>
            </w:r>
            <w:r w:rsidRPr="00BD068D">
              <w:rPr>
                <w:rFonts w:ascii="Arial" w:hAnsi="Arial" w:cs="Arial"/>
              </w:rPr>
              <w:lastRenderedPageBreak/>
              <w:t>соответствии с нормативами, утвержденными уполномоченным органом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Предоставление площади жилых помещений в </w:t>
            </w:r>
            <w:r w:rsidRPr="00BD068D">
              <w:rPr>
                <w:rFonts w:ascii="Arial" w:hAnsi="Arial" w:cs="Arial"/>
              </w:rPr>
              <w:lastRenderedPageBreak/>
              <w:t>объеме согласно нормативам, утвержденным Департаментом, оборудованных мебелью.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Проведение уборки в помещениях в соответствии с санитарно-эпидемиологическими требованиями и установленным поставщиком социальных услуг графиком.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Круглосуточно в период действия договора о </w:t>
            </w:r>
            <w:r w:rsidRPr="00BD068D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BD068D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Показатели качества - жилая площадь, оборудованная </w:t>
            </w:r>
            <w:r w:rsidRPr="00BD068D">
              <w:rPr>
                <w:rFonts w:ascii="Arial" w:hAnsi="Arial" w:cs="Arial"/>
              </w:rPr>
              <w:lastRenderedPageBreak/>
              <w:t>мебелью, должна соответствовать санитарно-эпидемиологическим требованиям, отвечать требованиям безопасности,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BD068D">
              <w:rPr>
                <w:rFonts w:ascii="Arial" w:hAnsi="Arial" w:cs="Arial"/>
              </w:rPr>
              <w:t>противопожарной</w:t>
            </w:r>
            <w:proofErr w:type="gramEnd"/>
            <w:r w:rsidRPr="00BD068D">
              <w:rPr>
                <w:rFonts w:ascii="Arial" w:hAnsi="Arial" w:cs="Arial"/>
              </w:rPr>
              <w:t>, обеспечивать комфортность и удобство проживания, доступность для инвалидов.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Уборка должна производиться в соответствии с санитарно-эпидемиологическими требованиями, без причинения неудобств получателю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Жилая площадь предоставляется в комнате не менее чем </w:t>
            </w:r>
            <w:r w:rsidRPr="00BD068D">
              <w:rPr>
                <w:rFonts w:ascii="Arial" w:hAnsi="Arial" w:cs="Arial"/>
              </w:rPr>
              <w:lastRenderedPageBreak/>
              <w:t>на двух человек. При размещении получателей социальных услуг должны быть учтены их физическое и психическое состояние, наклонности, психологическая совместимость.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Жилые комнаты оборудуются мебелью в соответствии с санитарно-эпидемиологическими требованиями и с учетом состояния здоровья получателя социальных услуг.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Обеспечение потребности получателя социальных услуг в полноценном и сбалансированном питании, в том числе диетическом питании.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включает приготовление и подачу пищи.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В соответствии с санитарно-эпидемиологическими требованиями и режимом питания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Показатели качества - питание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</w:t>
            </w:r>
            <w:r w:rsidRPr="00BD068D">
              <w:rPr>
                <w:rFonts w:ascii="Arial" w:hAnsi="Arial" w:cs="Arial"/>
              </w:rPr>
              <w:lastRenderedPageBreak/>
              <w:t>предоставлено с учетом состояния здоровья получателя социальных услуг и в соответствии с установленным режимом.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Приготовление пищи осуществляется воспитателем семейной воспитательной группы.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в жилом помещении воспитателя семейной воспитательной группы.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Получателю социальных услуг, не способному принимать пищу самостоятельно, воспитателем семейной </w:t>
            </w:r>
            <w:r w:rsidRPr="00BD068D">
              <w:rPr>
                <w:rFonts w:ascii="Arial" w:hAnsi="Arial" w:cs="Arial"/>
              </w:rPr>
              <w:lastRenderedPageBreak/>
              <w:t>воспитательной группы оказывается помощь.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Обеспечение мягким инвентарем нормативам в соответствии с нормативами, утвержденными уполномоченным органом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Обеспечение получателя социальных услуг одеждой, обувью, головным убором, нательным бельем (при наличии у получателя социальных услуг </w:t>
            </w:r>
            <w:r w:rsidRPr="00BD068D">
              <w:rPr>
                <w:rFonts w:ascii="Arial" w:hAnsi="Arial" w:cs="Arial"/>
              </w:rPr>
              <w:lastRenderedPageBreak/>
              <w:t>соответствующей потребности), предоставление в пользование постельных принадлежностей согласно нормативам, утвержденным Департаментом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</w:t>
            </w:r>
            <w:r w:rsidRPr="00BD068D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Показатели качества - предоставление услуги должно соответствовать установленным нормативам, мягкий инвентарь должен соответствовать санитарно-</w:t>
            </w:r>
            <w:r w:rsidRPr="00BD068D">
              <w:rPr>
                <w:rFonts w:ascii="Arial" w:hAnsi="Arial" w:cs="Arial"/>
              </w:rPr>
              <w:lastRenderedPageBreak/>
              <w:t>эпидемиологическим требованиям.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Мягкий инвентарь должен быть предоставлен в пользование в чистом виде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Предоставление транспорта при необходимости доставки получателей социальных услуг к объектам социальной инфраструктуры и обратно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Предоставление транспорта для доставки получателя социальных услуг в медицинские организации, в организации для обучения, участия в культурно-досуговых мероприятиях и </w:t>
            </w:r>
            <w:r w:rsidRPr="00BD068D">
              <w:rPr>
                <w:rFonts w:ascii="Arial" w:hAnsi="Arial" w:cs="Arial"/>
              </w:rPr>
              <w:lastRenderedPageBreak/>
              <w:t>обратно;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сопровождение получателя социальных услуг воспитателем семейной воспитательной группы при необходимости.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BD068D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получателю доступность объектов социальной инфраструктуры с учетом состояния здоровья. Оценка результатов - удовлетворенность </w:t>
            </w:r>
            <w:r w:rsidRPr="00BD068D">
              <w:rPr>
                <w:rFonts w:ascii="Arial" w:hAnsi="Arial" w:cs="Arial"/>
              </w:rP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Водитель должен пройти </w:t>
            </w:r>
            <w:proofErr w:type="spellStart"/>
            <w:r w:rsidRPr="00BD068D">
              <w:rPr>
                <w:rFonts w:ascii="Arial" w:hAnsi="Arial" w:cs="Arial"/>
              </w:rPr>
              <w:t>предрейсовый</w:t>
            </w:r>
            <w:proofErr w:type="spellEnd"/>
            <w:r w:rsidRPr="00BD068D">
              <w:rPr>
                <w:rFonts w:ascii="Arial" w:hAnsi="Arial" w:cs="Arial"/>
              </w:rPr>
              <w:t xml:space="preserve"> медицинский осмотр и быть допущен к управлению транспортным средством, должен соблюдать правила дорожного движения и перевозки пассажиров.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both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(в ред. </w:t>
            </w:r>
            <w:hyperlink r:id="rId12" w:history="1">
              <w:r w:rsidRPr="00BD068D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BD068D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Оказание помощи в написании и прочтении писем, отправка за счет </w:t>
            </w:r>
            <w:r w:rsidRPr="00BD068D">
              <w:rPr>
                <w:rFonts w:ascii="Arial" w:hAnsi="Arial" w:cs="Arial"/>
              </w:rPr>
              <w:lastRenderedPageBreak/>
              <w:t>получателя социальных услуг почтовой корреспонденции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Написание писем под диктовку;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прочтение писем, телеграмм вслух;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отправка почтовой корреспонденции путем ее доставки на почту или в почтовый ящик; набор текста электронного письма под диктовку, прочтение и отправка электронных писем.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</w:t>
            </w:r>
            <w:r w:rsidRPr="00BD068D">
              <w:rPr>
                <w:rFonts w:ascii="Arial" w:hAnsi="Arial" w:cs="Arial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BD068D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</w:t>
            </w:r>
            <w:r w:rsidRPr="00BD068D">
              <w:rPr>
                <w:rFonts w:ascii="Arial" w:hAnsi="Arial" w:cs="Arial"/>
              </w:rPr>
              <w:lastRenderedPageBreak/>
              <w:t>удовлетворение коммуникативных потребностей получателя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Письма пишутся разборчивым почерком на русском языке. При прочтении писем и </w:t>
            </w:r>
            <w:r w:rsidRPr="00BD068D">
              <w:rPr>
                <w:rFonts w:ascii="Arial" w:hAnsi="Arial" w:cs="Arial"/>
              </w:rPr>
              <w:lastRenderedPageBreak/>
              <w:t>телеграмм вслух получателю озвучивается вся изложенная в них информация. Получателю гарантируется конфиденциальность информации, полученной в ходе предоставления услуги.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оказывается в электронном виде при условии наличия электронной связи у воспитателя семейной воспитательной группы.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Приобретение конверта и марок, отправка осуществляется за счет средств получателя социальных услуг.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2. Социально-медицинские услуги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BD068D">
              <w:rPr>
                <w:rFonts w:ascii="Arial" w:hAnsi="Arial" w:cs="Arial"/>
              </w:rPr>
              <w:t>Проведение мероприятий по первичному медицинскому осмотру и первичной санитарной обработке получателя социальных услуг (купание, смена нательного белья, выдача одежды (при отсутствии одежды у получателя услуг).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При поступлении получателя социальных услуг к воспитателю семейной воспитательной группы, а также после временного отсутствия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соответствовать утвержденным стандартам оказания медицинской помощи и соблюдения санитарно-эпидемиологического режима.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Предоставление услуги направлено на определение объективного состояния получателя социальных услуг, его физического и психологического состояния, а также на предотвращение заноса инфекции в организацию. Услуга предоставляется получателю социальных услуг без причинения какого-либо вреда его здоровью, физических или моральных страданий или неудобств.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Сотрудник, </w:t>
            </w:r>
            <w:r w:rsidRPr="00BD068D">
              <w:rPr>
                <w:rFonts w:ascii="Arial" w:hAnsi="Arial" w:cs="Arial"/>
              </w:rPr>
              <w:lastRenderedPageBreak/>
              <w:t>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BD068D">
              <w:rPr>
                <w:rFonts w:ascii="Arial" w:hAnsi="Arial" w:cs="Arial"/>
              </w:rPr>
              <w:t>контроль за</w:t>
            </w:r>
            <w:proofErr w:type="gramEnd"/>
            <w:r w:rsidRPr="00BD068D">
              <w:rPr>
                <w:rFonts w:ascii="Arial" w:hAnsi="Arial" w:cs="Arial"/>
              </w:rPr>
              <w:t xml:space="preserve"> соблюдением предписаний врача, связанных со временем приема, частотой приема, способом приема и </w:t>
            </w:r>
            <w:r w:rsidRPr="00BD068D">
              <w:rPr>
                <w:rFonts w:ascii="Arial" w:hAnsi="Arial" w:cs="Arial"/>
              </w:rPr>
              <w:lastRenderedPageBreak/>
              <w:t>сроком годности лекарств;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проведение медицинских манипуляций по назначению врача;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оказание помощи в пользовании приборами медицинского назначения.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по медицинским показаниям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</w:t>
            </w:r>
            <w:r w:rsidRPr="00BD068D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BD068D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Услуга предоставляется воспитателем семейной воспитательной группы.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Услуга предоставляется получателю социальных услуг без причинения вреда его здоровью, физических или моральных страданий или </w:t>
            </w:r>
            <w:r w:rsidRPr="00BD068D">
              <w:rPr>
                <w:rFonts w:ascii="Arial" w:hAnsi="Arial" w:cs="Arial"/>
              </w:rPr>
              <w:lastRenderedPageBreak/>
              <w:t>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Организация получения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Осуществление мероприятий по оформлению направления в медицинскую организацию, оказывающую </w:t>
            </w:r>
            <w:r w:rsidRPr="00BD068D">
              <w:rPr>
                <w:rFonts w:ascii="Arial" w:hAnsi="Arial" w:cs="Arial"/>
              </w:rPr>
              <w:lastRenderedPageBreak/>
              <w:t>специализированную медицинскую помощь;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выдача направления в медицинскую организацию;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сопровождение получателя социальных услуг. Услуга предоставляется по медицинским показаниям.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BD068D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lastRenderedPageBreak/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получателю социальных услуг возможность </w:t>
            </w:r>
            <w:r w:rsidRPr="00BD068D">
              <w:rPr>
                <w:rFonts w:ascii="Arial" w:hAnsi="Arial" w:cs="Arial"/>
              </w:rPr>
              <w:lastRenderedPageBreak/>
              <w:t>прохождения обследования и лечения в медицинской организации.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Услуга оказывается медицинским работником поставщика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Услуга предоставляется воспитателем </w:t>
            </w:r>
            <w:r w:rsidRPr="00BD068D">
              <w:rPr>
                <w:rFonts w:ascii="Arial" w:hAnsi="Arial" w:cs="Arial"/>
              </w:rPr>
              <w:lastRenderedPageBreak/>
              <w:t>семейной воспитательной группы.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Направление оформляется строго по показаниям с учетом пожеланий получателя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при возникновении у получателя социальных услуг проблем, связанных со здоровьем, или необходимости проведения дополнительных медицинских обследований.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Оказание помощи в обеспечении по заключению </w:t>
            </w:r>
            <w:r w:rsidRPr="00BD068D">
              <w:rPr>
                <w:rFonts w:ascii="Arial" w:hAnsi="Arial" w:cs="Arial"/>
              </w:rPr>
              <w:lastRenderedPageBreak/>
              <w:t>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Оказание помощи в приобретении или приобретение для </w:t>
            </w:r>
            <w:r w:rsidRPr="00BD068D">
              <w:rPr>
                <w:rFonts w:ascii="Arial" w:hAnsi="Arial" w:cs="Arial"/>
              </w:rPr>
              <w:lastRenderedPageBreak/>
              <w:t>получателя социальных услуг необходимых лекарственных препаратов для медицинского применения и (или) медицинских изделий по заключению врача, в том числе хранение лекарственных препаратов. Услуга предоставляется по медицинским показаниям.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BD068D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BD068D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Показатели качества - приобретаемые лекарственные </w:t>
            </w:r>
            <w:r w:rsidRPr="00BD068D">
              <w:rPr>
                <w:rFonts w:ascii="Arial" w:hAnsi="Arial" w:cs="Arial"/>
              </w:rPr>
              <w:lastRenderedPageBreak/>
              <w:t>препараты для медицинского применения и медицинские изделия должны соответствовать срокам годности.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Лекарственные препараты для медицинского </w:t>
            </w:r>
            <w:r w:rsidRPr="00BD068D">
              <w:rPr>
                <w:rFonts w:ascii="Arial" w:hAnsi="Arial" w:cs="Arial"/>
              </w:rPr>
              <w:lastRenderedPageBreak/>
              <w:t>применения в соответствии с назначением врача (фельдшера) и медицинские изделия приобретаются в аптечных организациях за счет средств получателя социальных услуг либо по рецептам врачей бесплатно.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Оказание помощи в направлении на </w:t>
            </w:r>
            <w:proofErr w:type="gramStart"/>
            <w:r w:rsidRPr="00BD068D">
              <w:rPr>
                <w:rFonts w:ascii="Arial" w:hAnsi="Arial" w:cs="Arial"/>
              </w:rPr>
              <w:t>медико-социальную</w:t>
            </w:r>
            <w:proofErr w:type="gramEnd"/>
            <w:r w:rsidRPr="00BD068D">
              <w:rPr>
                <w:rFonts w:ascii="Arial" w:hAnsi="Arial" w:cs="Arial"/>
              </w:rPr>
              <w:t xml:space="preserve"> экспертизу.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Организация обследования получателя социальных услуг врачами-</w:t>
            </w:r>
            <w:r w:rsidRPr="00BD068D">
              <w:rPr>
                <w:rFonts w:ascii="Arial" w:hAnsi="Arial" w:cs="Arial"/>
              </w:rPr>
              <w:lastRenderedPageBreak/>
              <w:t>специалистами;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сбор и представление в Управление документов, необходимых для оформления направления на </w:t>
            </w:r>
            <w:proofErr w:type="gramStart"/>
            <w:r w:rsidRPr="00BD068D">
              <w:rPr>
                <w:rFonts w:ascii="Arial" w:hAnsi="Arial" w:cs="Arial"/>
              </w:rPr>
              <w:t>медико-социальную</w:t>
            </w:r>
            <w:proofErr w:type="gramEnd"/>
            <w:r w:rsidRPr="00BD068D">
              <w:rPr>
                <w:rFonts w:ascii="Arial" w:hAnsi="Arial" w:cs="Arial"/>
              </w:rPr>
              <w:t xml:space="preserve"> экспертизу;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сбор и представление в бюро </w:t>
            </w:r>
            <w:proofErr w:type="gramStart"/>
            <w:r w:rsidRPr="00BD068D">
              <w:rPr>
                <w:rFonts w:ascii="Arial" w:hAnsi="Arial" w:cs="Arial"/>
              </w:rPr>
              <w:t>медико-социальной</w:t>
            </w:r>
            <w:proofErr w:type="gramEnd"/>
            <w:r w:rsidRPr="00BD068D">
              <w:rPr>
                <w:rFonts w:ascii="Arial" w:hAnsi="Arial" w:cs="Arial"/>
              </w:rPr>
              <w:t xml:space="preserve"> экспертизы документов, необходимых для признания получателя социальных услуг инвалидом;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доставка гражданина в бюро </w:t>
            </w:r>
            <w:proofErr w:type="gramStart"/>
            <w:r w:rsidRPr="00BD068D">
              <w:rPr>
                <w:rFonts w:ascii="Arial" w:hAnsi="Arial" w:cs="Arial"/>
              </w:rPr>
              <w:lastRenderedPageBreak/>
              <w:t>медико-социальной</w:t>
            </w:r>
            <w:proofErr w:type="gramEnd"/>
            <w:r w:rsidRPr="00BD068D">
              <w:rPr>
                <w:rFonts w:ascii="Arial" w:hAnsi="Arial" w:cs="Arial"/>
              </w:rPr>
              <w:t xml:space="preserve"> экспертизы и обратно транспортом получателя социальных услуг либо приглашение экспертов в организацию социального обслуживания;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сопровождение получателя социальных услуг (при необходимости); получение документов подготовленных бюро </w:t>
            </w:r>
            <w:proofErr w:type="gramStart"/>
            <w:r w:rsidRPr="00BD068D">
              <w:rPr>
                <w:rFonts w:ascii="Arial" w:hAnsi="Arial" w:cs="Arial"/>
              </w:rPr>
              <w:t>медико-социальной</w:t>
            </w:r>
            <w:proofErr w:type="gramEnd"/>
            <w:r w:rsidRPr="00BD068D">
              <w:rPr>
                <w:rFonts w:ascii="Arial" w:hAnsi="Arial" w:cs="Arial"/>
              </w:rPr>
              <w:t xml:space="preserve"> экспертизы и передача их </w:t>
            </w:r>
            <w:r w:rsidRPr="00BD068D">
              <w:rPr>
                <w:rFonts w:ascii="Arial" w:hAnsi="Arial" w:cs="Arial"/>
              </w:rPr>
              <w:lastRenderedPageBreak/>
              <w:t>получателю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</w:t>
            </w:r>
            <w:r w:rsidRPr="00BD068D">
              <w:rPr>
                <w:rFonts w:ascii="Arial" w:hAnsi="Arial" w:cs="Arial"/>
              </w:rPr>
              <w:lastRenderedPageBreak/>
              <w:t>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BD068D">
              <w:rPr>
                <w:rFonts w:ascii="Arial" w:hAnsi="Arial" w:cs="Arial"/>
              </w:rPr>
              <w:lastRenderedPageBreak/>
              <w:t xml:space="preserve">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возможность </w:t>
            </w:r>
            <w:r w:rsidRPr="00BD068D">
              <w:rPr>
                <w:rFonts w:ascii="Arial" w:hAnsi="Arial" w:cs="Arial"/>
              </w:rPr>
              <w:lastRenderedPageBreak/>
              <w:t xml:space="preserve">прохождения </w:t>
            </w:r>
            <w:proofErr w:type="gramStart"/>
            <w:r w:rsidRPr="00BD068D">
              <w:rPr>
                <w:rFonts w:ascii="Arial" w:hAnsi="Arial" w:cs="Arial"/>
              </w:rPr>
              <w:t>медико-социальной</w:t>
            </w:r>
            <w:proofErr w:type="gramEnd"/>
            <w:r w:rsidRPr="00BD068D">
              <w:rPr>
                <w:rFonts w:ascii="Arial" w:hAnsi="Arial" w:cs="Arial"/>
              </w:rPr>
              <w:t xml:space="preserve"> экспертизы в целях установления группы инвалидности,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разработки индивидуальной программы реабилитации или абилитации инвалида, а также внесение в нее дополнений или изменений.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Услуга предоставляется при наличии у получателя социальных услуг нарушения здоровья со </w:t>
            </w:r>
            <w:r w:rsidRPr="00BD068D">
              <w:rPr>
                <w:rFonts w:ascii="Arial" w:hAnsi="Arial" w:cs="Arial"/>
              </w:rPr>
              <w:lastRenderedPageBreak/>
              <w:t>стойким расстройством функций организма, обусловленного заболеваниями, последствиями травм или дефектами, признаков ограничения жизнедеятельности, подтвержденных медицинскими документами. Воспитатель семейной воспитательной группы отслеживает сроки очередного освидетельствования получателей социальных услуг, являющихся инвалидами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абилитации </w:t>
            </w:r>
            <w:r w:rsidRPr="00BD068D">
              <w:rPr>
                <w:rFonts w:ascii="Arial" w:hAnsi="Arial" w:cs="Arial"/>
              </w:rPr>
              <w:lastRenderedPageBreak/>
              <w:t>инвалида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Помощь в оформлении документов и подача заявления в уполномоченную организацию для получения санаторно-курортной или оздоровительной путевки, предоставления технических средств реабилитации и услуг, в том числе </w:t>
            </w:r>
            <w:r w:rsidRPr="00BD068D">
              <w:rPr>
                <w:rFonts w:ascii="Arial" w:hAnsi="Arial" w:cs="Arial"/>
              </w:rPr>
              <w:lastRenderedPageBreak/>
              <w:t>протезно-ортопедических изделий,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BD068D">
              <w:rPr>
                <w:rFonts w:ascii="Arial" w:hAnsi="Arial" w:cs="Arial"/>
              </w:rPr>
              <w:t>контроля за</w:t>
            </w:r>
            <w:proofErr w:type="gramEnd"/>
            <w:r w:rsidRPr="00BD068D">
              <w:rPr>
                <w:rFonts w:ascii="Arial" w:hAnsi="Arial" w:cs="Arial"/>
              </w:rPr>
              <w:t xml:space="preserve"> ходом рассмотрения заявления и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изделий. Услуга предоставляется по медицинским показаниям.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В соответствии с индивидуальной программой реабилитации или абилитации инвалида, медицинским заключением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Услуга предоставляется с учетом нуждаемости в санаторно-курортном лечении на основании справки для получения путевки на санаторно-курортное лечение, при наличии потребности в предоставлении технических средств реабилитации и услуг в соответствии с индивидуальной программой реабилитации или </w:t>
            </w:r>
            <w:r w:rsidRPr="00BD068D">
              <w:rPr>
                <w:rFonts w:ascii="Arial" w:hAnsi="Arial" w:cs="Arial"/>
              </w:rPr>
              <w:lastRenderedPageBreak/>
              <w:t>абилитации инвалида либо заключением, выданным медицинской организацией.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Проведение оздоровительных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Организация и проведение: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прогулок на свежем воздухе;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занятий физкультурой (в том числе лечебной и адаптивной), оздоровительной гимнастикой, спортом;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мероприятий, направленных на профилактику возникновения и обострения хронических и инфекционных заболеваний.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Не менее 20 услуг в месяц.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Прогулки организуются при благоприятной погоде. Занятия физкультурой (в том числе лечебной и адаптивной), оздоровительной гимнастикой и спортом организуются в помещении и на свежем воздухе при обеспечении безопасности их проведения.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Мероприятия, направленные на профилактику возникновения и обострения хронических и инфекционных заболеваний, проводятся в </w:t>
            </w:r>
            <w:r w:rsidRPr="00BD068D">
              <w:rPr>
                <w:rFonts w:ascii="Arial" w:hAnsi="Arial" w:cs="Arial"/>
              </w:rPr>
              <w:lastRenderedPageBreak/>
              <w:t>соответствии с рекомендациями врачей и методическими указаниями, постановлениями Главного государственного санитарного врача Российской Федерации.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both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(в ред. </w:t>
            </w:r>
            <w:hyperlink r:id="rId13" w:history="1">
              <w:r w:rsidRPr="00BD068D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BD068D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2.8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Консультирование по социально-медицинским вопросам, проведения оздоровительных мероприятий с детьми в домашних условиях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Услуга предоставляется получателю социальных услуг и его родителям (законным представителям) путем проведения индивидуальных или групповых бесед, проведения </w:t>
            </w:r>
            <w:r w:rsidRPr="00BD068D">
              <w:rPr>
                <w:rFonts w:ascii="Arial" w:hAnsi="Arial" w:cs="Arial"/>
              </w:rPr>
              <w:lastRenderedPageBreak/>
              <w:t>лекций, обеспечения получателя социальных услуг информационными материалами по вопросам особенностей физиологического развития, гигиены, питания, способам поддержания и сохранения здоровья, проведения оздоровительных мероприятий.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Не менее 10 услуг в месяц.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BD068D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</w:t>
            </w:r>
            <w:r w:rsidRPr="00BD068D">
              <w:rPr>
                <w:rFonts w:ascii="Arial" w:hAnsi="Arial" w:cs="Arial"/>
              </w:rPr>
              <w:lastRenderedPageBreak/>
              <w:t>медицинских проблем.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соответствующие знания.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3. Социально-психологические услуги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Психологическая диагностика и </w:t>
            </w:r>
            <w:r w:rsidRPr="00BD068D">
              <w:rPr>
                <w:rFonts w:ascii="Arial" w:hAnsi="Arial" w:cs="Arial"/>
              </w:rPr>
              <w:lastRenderedPageBreak/>
              <w:t>обследование 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Выявление и анализ </w:t>
            </w:r>
            <w:r w:rsidRPr="00BD068D">
              <w:rPr>
                <w:rFonts w:ascii="Arial" w:hAnsi="Arial" w:cs="Arial"/>
              </w:rPr>
              <w:lastRenderedPageBreak/>
              <w:t>психического состояния и индивидуальных особенностей личности получателя социальных услуг;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составление прогноза и разработка рекомендаций по проведению коррекционных мероприятий.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Не менее 2 раз (в начале и конце курса).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Проведение не менее 2 раз промежуточной диагностики в ходе </w:t>
            </w:r>
            <w:proofErr w:type="spellStart"/>
            <w:r w:rsidRPr="00BD068D">
              <w:rPr>
                <w:rFonts w:ascii="Arial" w:hAnsi="Arial" w:cs="Arial"/>
              </w:rPr>
              <w:t>психокоррекционной</w:t>
            </w:r>
            <w:proofErr w:type="spellEnd"/>
            <w:r w:rsidRPr="00BD068D">
              <w:rPr>
                <w:rFonts w:ascii="Arial" w:hAnsi="Arial" w:cs="Arial"/>
              </w:rPr>
              <w:t xml:space="preserve">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При поступлении на социальное </w:t>
            </w:r>
            <w:r w:rsidRPr="00BD068D">
              <w:rPr>
                <w:rFonts w:ascii="Arial" w:hAnsi="Arial" w:cs="Arial"/>
              </w:rPr>
              <w:lastRenderedPageBreak/>
              <w:t>обслуживание, далее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Устанавливается уполномоченным </w:t>
            </w:r>
            <w:r w:rsidRPr="00BD068D">
              <w:rPr>
                <w:rFonts w:ascii="Arial" w:hAnsi="Arial" w:cs="Arial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BD068D">
              <w:rPr>
                <w:rFonts w:ascii="Arial" w:hAnsi="Arial" w:cs="Arial"/>
              </w:rPr>
              <w:lastRenderedPageBreak/>
              <w:t>услуги должно обеспечить составление прогноза и разработку рекомендаций по проведению коррекционных мероприятий с получателем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Услуга оказывается сотрудником </w:t>
            </w:r>
            <w:r w:rsidRPr="00BD068D">
              <w:rPr>
                <w:rFonts w:ascii="Arial" w:hAnsi="Arial" w:cs="Arial"/>
              </w:rPr>
              <w:lastRenderedPageBreak/>
              <w:t>поставщика социальных услуг, имеющим соответствующие знания,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Оказание квалифицированной помощи в решении </w:t>
            </w:r>
            <w:proofErr w:type="spellStart"/>
            <w:r w:rsidRPr="00BD068D">
              <w:rPr>
                <w:rFonts w:ascii="Arial" w:hAnsi="Arial" w:cs="Arial"/>
              </w:rPr>
              <w:t>внутриличностных</w:t>
            </w:r>
            <w:proofErr w:type="spellEnd"/>
            <w:r w:rsidRPr="00BD068D">
              <w:rPr>
                <w:rFonts w:ascii="Arial" w:hAnsi="Arial" w:cs="Arial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предусматривает: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выявление психологических проблем получателя социальных услуг путем проведения бесед;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определение </w:t>
            </w:r>
            <w:r w:rsidRPr="00BD068D">
              <w:rPr>
                <w:rFonts w:ascii="Arial" w:hAnsi="Arial" w:cs="Arial"/>
              </w:rPr>
              <w:lastRenderedPageBreak/>
              <w:t>объема и видов предполагаемой помощи;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Услуга предоставляется при наличии соответствующей потребности у получателя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Не менее 2 раз (в начале и конце курса).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Не менее 6 услуг в месяц.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Оказание психологической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путем проведения индивидуальных и групповых занятий и предусматривает: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выявление психологических проблем получателя социальных услуг;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BD068D">
              <w:rPr>
                <w:rFonts w:ascii="Arial" w:hAnsi="Arial" w:cs="Arial"/>
              </w:rPr>
              <w:t>совладания</w:t>
            </w:r>
            <w:proofErr w:type="spellEnd"/>
            <w:r w:rsidRPr="00BD068D">
              <w:rPr>
                <w:rFonts w:ascii="Arial" w:hAnsi="Arial" w:cs="Arial"/>
              </w:rPr>
              <w:t>, регуляции актуального психического состояния.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При необходимости услуга включает проведение </w:t>
            </w:r>
            <w:proofErr w:type="spellStart"/>
            <w:r w:rsidRPr="00BD068D">
              <w:rPr>
                <w:rFonts w:ascii="Arial" w:hAnsi="Arial" w:cs="Arial"/>
              </w:rPr>
              <w:t>психокоррекционной</w:t>
            </w:r>
            <w:proofErr w:type="spellEnd"/>
            <w:r w:rsidRPr="00BD068D">
              <w:rPr>
                <w:rFonts w:ascii="Arial" w:hAnsi="Arial" w:cs="Arial"/>
              </w:rPr>
              <w:t xml:space="preserve"> работы, которая заключается в активном психологическом воздействии, </w:t>
            </w:r>
            <w:r w:rsidRPr="00BD068D">
              <w:rPr>
                <w:rFonts w:ascii="Arial" w:hAnsi="Arial" w:cs="Arial"/>
              </w:rPr>
              <w:lastRenderedPageBreak/>
              <w:t>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Услуга предоставляется при наличии у </w:t>
            </w:r>
            <w:r w:rsidRPr="00BD068D">
              <w:rPr>
                <w:rFonts w:ascii="Arial" w:hAnsi="Arial" w:cs="Arial"/>
              </w:rPr>
              <w:lastRenderedPageBreak/>
              <w:t>получателя социальных услуг соответствующей потребности.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Не менее 8 услуг в месяц.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BD068D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или </w:t>
            </w:r>
            <w:r w:rsidRPr="00BD068D">
              <w:rPr>
                <w:rFonts w:ascii="Arial" w:hAnsi="Arial" w:cs="Arial"/>
              </w:rPr>
              <w:lastRenderedPageBreak/>
              <w:t>преодолению психических отклонений.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</w:t>
            </w:r>
            <w:r w:rsidRPr="00BD068D">
              <w:rPr>
                <w:rFonts w:ascii="Arial" w:hAnsi="Arial" w:cs="Arial"/>
              </w:rPr>
              <w:lastRenderedPageBreak/>
              <w:t>услуги.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Социально-психологический патронаж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Осуществление психопрофилактической работы в отношении получателя социальных услуг и его родителей (законных представителей), в том числе на дому, для своевременного выявления ситуаций психического дискомфорта или </w:t>
            </w:r>
            <w:r w:rsidRPr="00BD068D">
              <w:rPr>
                <w:rFonts w:ascii="Arial" w:hAnsi="Arial" w:cs="Arial"/>
              </w:rPr>
              <w:lastRenderedPageBreak/>
              <w:t>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не менее 2 раз в месяц.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</w:t>
            </w:r>
            <w:r w:rsidRPr="00BD068D">
              <w:rPr>
                <w:rFonts w:ascii="Arial" w:hAnsi="Arial" w:cs="Arial"/>
              </w:rPr>
              <w:lastRenderedPageBreak/>
              <w:t>обеспечить своевременное оказание социально-психологической помощи.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BD068D">
              <w:rPr>
                <w:rFonts w:ascii="Arial" w:hAnsi="Arial" w:cs="Arial"/>
              </w:rPr>
              <w:t xml:space="preserve">При необходимости привлекаются специалисты центров (комплексных центров) </w:t>
            </w:r>
            <w:r w:rsidRPr="00BD068D">
              <w:rPr>
                <w:rFonts w:ascii="Arial" w:hAnsi="Arial" w:cs="Arial"/>
              </w:rPr>
              <w:lastRenderedPageBreak/>
              <w:t>социального обслуживания населения и органов или учреждений системы профилактики безнадзорности и правонарушений несовершеннолетних).</w:t>
            </w:r>
            <w:proofErr w:type="gramEnd"/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4. Социально-педагогические услуги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Социально-педагогическая коррекция, включая диагностику и </w:t>
            </w:r>
            <w:r w:rsidRPr="00BD068D">
              <w:rPr>
                <w:rFonts w:ascii="Arial" w:hAnsi="Arial" w:cs="Arial"/>
              </w:rPr>
              <w:lastRenderedPageBreak/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Выявление признаков, характеризующих нормальное или отклоняющееся </w:t>
            </w:r>
            <w:r w:rsidRPr="00BD068D">
              <w:rPr>
                <w:rFonts w:ascii="Arial" w:hAnsi="Arial" w:cs="Arial"/>
              </w:rPr>
              <w:lastRenderedPageBreak/>
              <w:t xml:space="preserve">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 w:rsidRPr="00BD068D">
              <w:rPr>
                <w:rFonts w:ascii="Arial" w:hAnsi="Arial" w:cs="Arial"/>
              </w:rPr>
              <w:t>дезадаптации</w:t>
            </w:r>
            <w:proofErr w:type="spellEnd"/>
            <w:r w:rsidRPr="00BD068D">
              <w:rPr>
                <w:rFonts w:ascii="Arial" w:hAnsi="Arial" w:cs="Arial"/>
              </w:rPr>
              <w:t xml:space="preserve"> (при ее наличии);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осуществление мероприятий по социально-педагогическому консультированию </w:t>
            </w:r>
            <w:r w:rsidRPr="00BD068D">
              <w:rPr>
                <w:rFonts w:ascii="Arial" w:hAnsi="Arial" w:cs="Arial"/>
              </w:rPr>
              <w:lastRenderedPageBreak/>
              <w:t>и коррекции путем проведения индивидуальных или групповых занятий.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Не менее 6 услуг в месяц.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Социально-педагогическая диагностика осуществляется при приеме на </w:t>
            </w:r>
            <w:r w:rsidRPr="00BD068D">
              <w:rPr>
                <w:rFonts w:ascii="Arial" w:hAnsi="Arial" w:cs="Arial"/>
              </w:rPr>
              <w:lastRenderedPageBreak/>
              <w:t>социальное обслуживание, далее 2 раза в месяц, а также при выбытии.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Периодичность осуществления социально-педагогического консультирования и коррекции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BD068D">
              <w:rPr>
                <w:rFonts w:ascii="Arial" w:hAnsi="Arial" w:cs="Arial"/>
              </w:rPr>
              <w:lastRenderedPageBreak/>
              <w:t xml:space="preserve">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своевременное </w:t>
            </w:r>
            <w:r w:rsidRPr="00BD068D">
              <w:rPr>
                <w:rFonts w:ascii="Arial" w:hAnsi="Arial" w:cs="Arial"/>
              </w:rPr>
              <w:lastRenderedPageBreak/>
              <w:t>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</w:t>
            </w:r>
            <w:r w:rsidRPr="00BD068D">
              <w:rPr>
                <w:rFonts w:ascii="Arial" w:hAnsi="Arial" w:cs="Arial"/>
              </w:rPr>
              <w:lastRenderedPageBreak/>
              <w:t>соответствующие знания.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При оказании услуги применяются диагностические методики и инструментарий.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Организация помощи в получении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Определение оптимальной формы обучения осуществляется с учетом степени их социально-педагогической </w:t>
            </w:r>
            <w:proofErr w:type="spellStart"/>
            <w:r w:rsidRPr="00BD068D">
              <w:rPr>
                <w:rFonts w:ascii="Arial" w:hAnsi="Arial" w:cs="Arial"/>
              </w:rPr>
              <w:t>дезадаптации</w:t>
            </w:r>
            <w:proofErr w:type="spellEnd"/>
            <w:r w:rsidRPr="00BD068D">
              <w:rPr>
                <w:rFonts w:ascii="Arial" w:hAnsi="Arial" w:cs="Arial"/>
              </w:rPr>
              <w:t>, уровня знаний, физического и психического состояния.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предусматривает: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сбор необходимых </w:t>
            </w:r>
            <w:r w:rsidRPr="00BD068D">
              <w:rPr>
                <w:rFonts w:ascii="Arial" w:hAnsi="Arial" w:cs="Arial"/>
              </w:rPr>
              <w:lastRenderedPageBreak/>
              <w:t>документов и представление их в образовательную организацию для зачисления несовершеннолетнего получателя социальных услуг на обучение;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контроль посещения получателем социальных услуг образовательной организации;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осуществление сопровождения (при необходимости);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помощь в подготовке домашних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обеспечить зачисление несовершеннолетнего получателя социальных услуг на обучение.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Определение оптимальной формы обучения осуществляется сотрудником поставщика социальных услуг, имеющим соответствующие знания.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Социально-педагогический патронаж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Осуществление профилактической и коррекционной работы с получателями социальных услуг и их родителями (законными представителями), в том числе на дому, для обеспечения нормального воспитания и развития детей. Услуга предусматривает проведение диагностических, консультационных, коррекционных и контрольных мероприятий.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Услуга предоставляется не менее 2 раз в месяц.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оказывается сотрудником поставщика социальных услуг, имеющим соответствующие знания. При необходимости привлекаются специалисты центров (комплексных центров) социального обслуживания населения и органов или учреждений системы профилактики безнадзорности и правонарушений несовершеннолетних.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Социально-педагогический патронаж осуществляется с </w:t>
            </w:r>
            <w:r w:rsidRPr="00BD068D">
              <w:rPr>
                <w:rFonts w:ascii="Arial" w:hAnsi="Arial" w:cs="Arial"/>
              </w:rPr>
              <w:lastRenderedPageBreak/>
              <w:t>учетом индивидуальных особенностей несовершеннолетнего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Организация досуга, в том числе проведение культурно-досуговых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Проведение разнообразных социокультурных мероприятий в организации социального обслуживания, а также за его пределами, в том числе проведение экскурсий, посещение театров, выставок, концертов, праздничных мероприятий, встреч.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Организация </w:t>
            </w:r>
            <w:r w:rsidRPr="00BD068D">
              <w:rPr>
                <w:rFonts w:ascii="Arial" w:hAnsi="Arial" w:cs="Arial"/>
              </w:rPr>
              <w:lastRenderedPageBreak/>
              <w:t xml:space="preserve">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BD068D">
              <w:rPr>
                <w:rFonts w:ascii="Arial" w:hAnsi="Arial" w:cs="Arial"/>
              </w:rPr>
              <w:t>взаимоподдержки</w:t>
            </w:r>
            <w:proofErr w:type="spellEnd"/>
            <w:r w:rsidRPr="00BD068D">
              <w:rPr>
                <w:rFonts w:ascii="Arial" w:hAnsi="Arial" w:cs="Arial"/>
              </w:rPr>
              <w:t>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Не менее 10 услуг в месяц.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Услуги по проведению социокультурных мероприятий предоставляются сотрудниками поставщика социальных услуг, имеющими соответствующие знания, либо привлекаемыми организациями, творческими коллективами.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Сотрудники поставщика социальных услуг в рамках своей компетенции </w:t>
            </w:r>
            <w:r w:rsidRPr="00BD068D">
              <w:rPr>
                <w:rFonts w:ascii="Arial" w:hAnsi="Arial" w:cs="Arial"/>
              </w:rPr>
              <w:lastRenderedPageBreak/>
              <w:t xml:space="preserve">организуют деятельность групп </w:t>
            </w:r>
            <w:proofErr w:type="spellStart"/>
            <w:r w:rsidRPr="00BD068D">
              <w:rPr>
                <w:rFonts w:ascii="Arial" w:hAnsi="Arial" w:cs="Arial"/>
              </w:rPr>
              <w:t>взаимоподдержки</w:t>
            </w:r>
            <w:proofErr w:type="spellEnd"/>
            <w:r w:rsidRPr="00BD068D">
              <w:rPr>
                <w:rFonts w:ascii="Arial" w:hAnsi="Arial" w:cs="Arial"/>
              </w:rPr>
              <w:t>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5. Социально-трудовые услуги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5.1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Оказание помощи в получении профессионального образования и (или) профессионального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Предоставление получателю социальных услуг, достигшему 14-летнего возраста, информации о возможности получения профессионального образования, профессионального обучения и дополнительного образования либо о возможности пройти обучение через территориальные центры занятости населения;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сбор и подача </w:t>
            </w:r>
            <w:r w:rsidRPr="00BD068D">
              <w:rPr>
                <w:rFonts w:ascii="Arial" w:hAnsi="Arial" w:cs="Arial"/>
              </w:rPr>
              <w:lastRenderedPageBreak/>
              <w:t>документов в образовательную организацию, центр занятости;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доставка получателя социальных услуг к месту нахождения образовательной организации, центр занятости и обратно транспортом поставщика социальных услуг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(при необходимости);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сопровождение инвалида (при необходимости).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Услуга предоставляется при наличии у </w:t>
            </w:r>
            <w:r w:rsidRPr="00BD068D">
              <w:rPr>
                <w:rFonts w:ascii="Arial" w:hAnsi="Arial" w:cs="Arial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обеспечить получателю социальных услуг возможность получения образования и (или) квалификации.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в соответствии с индивидуальной программой реабилитации или абилитации получателя услуг. При предоставлении услуги воспитатель семейной воспитательной группы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Оказание помощи в трудоустройстве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включает: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предоставление получателю социальных услуг информации по вопросам трудоустройства;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содействие в </w:t>
            </w:r>
            <w:r w:rsidRPr="00BD068D">
              <w:rPr>
                <w:rFonts w:ascii="Arial" w:hAnsi="Arial" w:cs="Arial"/>
              </w:rPr>
              <w:lastRenderedPageBreak/>
              <w:t>постановке на учет в центре занятости населения.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обеспечить получателю социальных услуг возможность трудоустроиться.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В целях обеспечения предоставления услуги осуществляется взаимодействие с центром занятости населения.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6. Социально-правовые услуги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6.1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Предоставление информации получателю социальных услуг, законному представителю по вопросам, связанным с защитой его прав и законных интересов либо разъяснение </w:t>
            </w:r>
            <w:r w:rsidRPr="00BD068D">
              <w:rPr>
                <w:rFonts w:ascii="Arial" w:hAnsi="Arial" w:cs="Arial"/>
              </w:rPr>
              <w:lastRenderedPageBreak/>
              <w:t>права на получение бесплатной юридической помощи в соответствии с действующим законодательством;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проведение профилактических мероприятий и правового просвещения;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личное обращение сотрудника </w:t>
            </w:r>
            <w:r w:rsidRPr="00BD068D">
              <w:rPr>
                <w:rFonts w:ascii="Arial" w:hAnsi="Arial" w:cs="Arial"/>
              </w:rPr>
              <w:lastRenderedPageBreak/>
              <w:t>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BD068D">
              <w:rPr>
                <w:rFonts w:ascii="Arial" w:hAnsi="Arial" w:cs="Arial"/>
              </w:rPr>
              <w:t>контроля за</w:t>
            </w:r>
            <w:proofErr w:type="gramEnd"/>
            <w:r w:rsidRPr="00BD068D">
              <w:rPr>
                <w:rFonts w:ascii="Arial" w:hAnsi="Arial" w:cs="Arial"/>
              </w:rPr>
              <w:t xml:space="preserve"> ходом рассмотрения документов, поданных в органы, организации (при необходимости).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Услуга предоставляется при наличии у получателя социальных услуг </w:t>
            </w:r>
            <w:r w:rsidRPr="00BD068D">
              <w:rPr>
                <w:rFonts w:ascii="Arial" w:hAnsi="Arial" w:cs="Arial"/>
              </w:rPr>
              <w:lastRenderedPageBreak/>
              <w:t>соответствующей потребности.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Не менее 6 услуг в месяц.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BD068D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Оценка результатов - удовлетворенность </w:t>
            </w:r>
            <w:r w:rsidRPr="00BD068D">
              <w:rPr>
                <w:rFonts w:ascii="Arial" w:hAnsi="Arial" w:cs="Arial"/>
              </w:rP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Услуга предоставляется специалистом центра (комплексного центра) социального обслуживания, имеющим юридическое образование либо имеющим соответствующие знания, воспитателем </w:t>
            </w:r>
            <w:r w:rsidRPr="00BD068D">
              <w:rPr>
                <w:rFonts w:ascii="Arial" w:hAnsi="Arial" w:cs="Arial"/>
              </w:rPr>
              <w:lastRenderedPageBreak/>
              <w:t>семейной воспитательной группы.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осуществление </w:t>
            </w:r>
            <w:proofErr w:type="gramStart"/>
            <w:r w:rsidRPr="00BD068D">
              <w:rPr>
                <w:rFonts w:ascii="Arial" w:hAnsi="Arial" w:cs="Arial"/>
              </w:rPr>
              <w:t>контроля за</w:t>
            </w:r>
            <w:proofErr w:type="gramEnd"/>
            <w:r w:rsidRPr="00BD068D">
              <w:rPr>
                <w:rFonts w:ascii="Arial" w:hAnsi="Arial" w:cs="Arial"/>
              </w:rPr>
              <w:t xml:space="preserve"> ходом рассмотрения документов, поданных в органы, организации.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Показатель качества - предоставление услуги должно обеспечить надлежащее и своевременное оформление документов и (или) восстановление документов получателя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учетом межведомственного взаимодействия.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6.3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Участие в организации поиска родителей, родных и близких детей, прибывающих без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Оформление заявления в органы внутренних дел на розыск родителей (законных представителей), иных родственников несовершеннолетн</w:t>
            </w:r>
            <w:r w:rsidRPr="00BD068D">
              <w:rPr>
                <w:rFonts w:ascii="Arial" w:hAnsi="Arial" w:cs="Arial"/>
              </w:rPr>
              <w:lastRenderedPageBreak/>
              <w:t>его;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оказание содействия органам внутренних дел в проведении розыскных мероприятий по установлению места нахождения родителей (законных представителей) и (или) ближайших родственников.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</w:t>
            </w:r>
            <w:r w:rsidRPr="00BD068D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Показатель качества - оформление документов, необходимых для организации розыскных мероприятий органами внутренних дел.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юридическое образование либо имеющим соответствующие </w:t>
            </w:r>
            <w:r w:rsidRPr="00BD068D">
              <w:rPr>
                <w:rFonts w:ascii="Arial" w:hAnsi="Arial" w:cs="Arial"/>
              </w:rPr>
              <w:lastRenderedPageBreak/>
              <w:t>знания.</w:t>
            </w:r>
          </w:p>
        </w:tc>
      </w:tr>
      <w:tr w:rsidR="00BD068D" w:rsidRPr="00BD068D" w:rsidTr="00BD068D"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 xml:space="preserve">7. Услуги в целях повышения коммуникативного потенциала получателей социальных услуг, имеющих ограничения </w:t>
            </w:r>
            <w:r w:rsidRPr="00BD068D">
              <w:rPr>
                <w:rFonts w:ascii="Arial" w:hAnsi="Arial" w:cs="Arial"/>
              </w:rPr>
              <w:lastRenderedPageBreak/>
              <w:t>жизнедеятельности,</w:t>
            </w:r>
          </w:p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в том числе детей-инвалидов</w:t>
            </w:r>
          </w:p>
        </w:tc>
      </w:tr>
      <w:tr w:rsidR="00BD068D" w:rsidRPr="00BD068D" w:rsidTr="00BD06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 общения, самоконтроля;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наглядное обучение практическим навыкам самообслуживания, персональной сохранности, поведения в быту и общественных </w:t>
            </w:r>
            <w:r w:rsidRPr="00BD068D">
              <w:rPr>
                <w:rFonts w:ascii="Arial" w:hAnsi="Arial" w:cs="Arial"/>
              </w:rPr>
              <w:lastRenderedPageBreak/>
              <w:t>местах, передвижения, ориентации, навыкам общения, самоконтроля, путем проведения индивидуальных или групповых занятий;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оценка усвоения вновь приобретенных навыков.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D068D">
              <w:rPr>
                <w:rFonts w:ascii="Arial" w:hAnsi="Arial" w:cs="Arial"/>
              </w:rPr>
              <w:t>подушевых</w:t>
            </w:r>
            <w:proofErr w:type="spellEnd"/>
            <w:r w:rsidRPr="00BD068D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Оценка результатов - удовлетворенность качеством </w:t>
            </w:r>
            <w:r w:rsidRPr="00BD068D">
              <w:rPr>
                <w:rFonts w:ascii="Arial" w:hAnsi="Arial" w:cs="Arial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lastRenderedPageBreak/>
              <w:t>Услуга предоставляется в соответствии с индивидуальной программой реабилитации или абилитации ребенка-инвалида.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</w:p>
          <w:p w:rsidR="00BD068D" w:rsidRPr="00BD068D" w:rsidRDefault="00BD068D" w:rsidP="00E61705">
            <w:pPr>
              <w:pStyle w:val="ConsPlusNormal"/>
              <w:rPr>
                <w:rFonts w:ascii="Arial" w:hAnsi="Arial" w:cs="Arial"/>
              </w:rPr>
            </w:pPr>
            <w:r w:rsidRPr="00BD068D">
              <w:rPr>
                <w:rFonts w:ascii="Arial" w:hAnsi="Arial" w:cs="Arial"/>
              </w:rPr>
              <w:t xml:space="preserve">При оказании услуги необходимо проявлять деликатность и </w:t>
            </w:r>
            <w:r w:rsidRPr="00BD068D">
              <w:rPr>
                <w:rFonts w:ascii="Arial" w:hAnsi="Arial" w:cs="Arial"/>
              </w:rPr>
              <w:lastRenderedPageBreak/>
              <w:t>корректность по отношению к получателю социальной услуги.</w:t>
            </w:r>
          </w:p>
        </w:tc>
      </w:tr>
    </w:tbl>
    <w:p w:rsidR="00262EA7" w:rsidRPr="00BD068D" w:rsidRDefault="00262EA7">
      <w:pPr>
        <w:rPr>
          <w:rFonts w:ascii="Arial" w:hAnsi="Arial" w:cs="Arial"/>
        </w:rPr>
      </w:pPr>
    </w:p>
    <w:sectPr w:rsidR="00262EA7" w:rsidRPr="00BD068D" w:rsidSect="00BD0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04" w:rsidRDefault="00BD06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C750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BD068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BD068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BD068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C7504" w:rsidRDefault="00BD068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0"/>
      <w:gridCol w:w="6458"/>
    </w:tblGrid>
    <w:tr w:rsidR="00EC750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BD068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03.10.2014 N 510-п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>"Об у</w:t>
          </w:r>
          <w:r>
            <w:rPr>
              <w:rFonts w:ascii="Tahoma" w:hAnsi="Tahoma" w:cs="Tahoma"/>
              <w:sz w:val="16"/>
              <w:szCs w:val="16"/>
            </w:rPr>
            <w:t xml:space="preserve">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BD068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EC7504" w:rsidRDefault="00BD06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7504" w:rsidRDefault="00BD06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64"/>
    <w:rsid w:val="00262EA7"/>
    <w:rsid w:val="005B6464"/>
    <w:rsid w:val="009D6C0C"/>
    <w:rsid w:val="00B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0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0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4&amp;date=29.11.2022" TargetMode="External"/><Relationship Id="rId13" Type="http://schemas.openxmlformats.org/officeDocument/2006/relationships/hyperlink" Target="https://login.consultant.ru/link/?req=doc&amp;base=RLAW026&amp;n=190219&amp;date=29.11.2022&amp;dst=100014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81083&amp;date=29.11.2022&amp;dst=100011&amp;field=134" TargetMode="External"/><Relationship Id="rId12" Type="http://schemas.openxmlformats.org/officeDocument/2006/relationships/hyperlink" Target="https://login.consultant.ru/link/?req=doc&amp;base=RLAW026&amp;n=190219&amp;date=29.11.2022&amp;dst=100013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6&amp;n=185936&amp;date=29.11.2022" TargetMode="External"/><Relationship Id="rId11" Type="http://schemas.openxmlformats.org/officeDocument/2006/relationships/footer" Target="footer1.xml"/><Relationship Id="rId5" Type="http://schemas.openxmlformats.org/officeDocument/2006/relationships/hyperlink" Target="https://login.consultant.ru/link/?req=doc&amp;base=RLAW026&amp;n=185936&amp;date=29.11.2022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90219&amp;date=29.11.2022&amp;dst=100013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8970</Words>
  <Characters>51129</Characters>
  <Application>Microsoft Office Word</Application>
  <DocSecurity>0</DocSecurity>
  <Lines>426</Lines>
  <Paragraphs>119</Paragraphs>
  <ScaleCrop>false</ScaleCrop>
  <Company/>
  <LinksUpToDate>false</LinksUpToDate>
  <CharactersWithSpaces>59980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2022-12-21T15:28:00Z</dcterms:created>
  <dcterms:modified xsi:type="dcterms:W3CDTF">2022-12-21T15:28:00Z</dcterms:modified>
</cp:coreProperties>
</file>